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9628" w14:textId="77777777" w:rsidR="00A74DCA" w:rsidRDefault="00A74DCA">
      <w:pPr>
        <w:pStyle w:val="a3"/>
        <w:ind w:left="0" w:firstLine="0"/>
        <w:jc w:val="left"/>
        <w:rPr>
          <w:sz w:val="20"/>
        </w:rPr>
      </w:pPr>
    </w:p>
    <w:p w14:paraId="0B6D78CC" w14:textId="77777777" w:rsidR="00A74DCA" w:rsidRDefault="00A74DCA">
      <w:pPr>
        <w:pStyle w:val="a3"/>
        <w:ind w:left="0" w:firstLine="0"/>
        <w:jc w:val="left"/>
        <w:rPr>
          <w:b/>
          <w:sz w:val="20"/>
        </w:rPr>
      </w:pPr>
    </w:p>
    <w:p w14:paraId="01BFDEDD" w14:textId="77777777" w:rsidR="00A74DCA" w:rsidRDefault="00A74DCA">
      <w:pPr>
        <w:pStyle w:val="a3"/>
        <w:ind w:left="0" w:firstLine="0"/>
        <w:jc w:val="left"/>
        <w:rPr>
          <w:b/>
          <w:sz w:val="20"/>
        </w:rPr>
      </w:pPr>
    </w:p>
    <w:p w14:paraId="38D572F7" w14:textId="77777777" w:rsidR="00A74DCA" w:rsidRDefault="00A74DCA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629D3B77" w14:textId="77777777" w:rsidR="004C4BA3" w:rsidRDefault="00000000">
      <w:pPr>
        <w:pStyle w:val="1"/>
        <w:spacing w:before="90" w:line="242" w:lineRule="auto"/>
        <w:ind w:right="600"/>
        <w:jc w:val="center"/>
        <w:rPr>
          <w:spacing w:val="-8"/>
        </w:rPr>
      </w:pP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8"/>
        </w:rPr>
        <w:t xml:space="preserve"> </w:t>
      </w:r>
    </w:p>
    <w:p w14:paraId="6FA84DCA" w14:textId="1A8E5D47" w:rsidR="00A74DCA" w:rsidRDefault="00000000">
      <w:pPr>
        <w:pStyle w:val="1"/>
        <w:spacing w:before="90" w:line="242" w:lineRule="auto"/>
        <w:ind w:right="600"/>
        <w:jc w:val="center"/>
      </w:pPr>
      <w:r>
        <w:t>(кружках,</w:t>
      </w:r>
      <w:r>
        <w:rPr>
          <w:spacing w:val="-57"/>
        </w:rPr>
        <w:t xml:space="preserve"> </w:t>
      </w:r>
      <w:r>
        <w:t>секциях)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муниципальном</w:t>
      </w:r>
    </w:p>
    <w:p w14:paraId="26BD29FB" w14:textId="72DB5962" w:rsidR="00A74DCA" w:rsidRDefault="004C4BA3">
      <w:pPr>
        <w:spacing w:line="271" w:lineRule="exact"/>
        <w:ind w:left="2238" w:right="2567"/>
        <w:jc w:val="center"/>
        <w:rPr>
          <w:b/>
          <w:sz w:val="24"/>
        </w:rPr>
      </w:pPr>
      <w:r>
        <w:rPr>
          <w:b/>
          <w:sz w:val="24"/>
        </w:rPr>
        <w:t xml:space="preserve">казенном </w:t>
      </w:r>
      <w:r w:rsidR="00000000">
        <w:rPr>
          <w:b/>
          <w:sz w:val="24"/>
        </w:rPr>
        <w:t>общеобразовательном</w:t>
      </w:r>
      <w:r w:rsidR="00000000">
        <w:rPr>
          <w:b/>
          <w:spacing w:val="-4"/>
          <w:sz w:val="24"/>
        </w:rPr>
        <w:t xml:space="preserve"> </w:t>
      </w:r>
      <w:r w:rsidR="00000000">
        <w:rPr>
          <w:b/>
          <w:sz w:val="24"/>
        </w:rPr>
        <w:t>учреждении</w:t>
      </w:r>
    </w:p>
    <w:p w14:paraId="1E4EA810" w14:textId="2C4CD4D9" w:rsidR="004C4BA3" w:rsidRPr="004C4BA3" w:rsidRDefault="004C4BA3" w:rsidP="004C4BA3">
      <w:pPr>
        <w:pStyle w:val="a3"/>
        <w:spacing w:before="89"/>
        <w:ind w:left="0" w:right="163" w:firstLine="0"/>
        <w:jc w:val="center"/>
        <w:rPr>
          <w:b/>
          <w:bCs/>
        </w:rPr>
      </w:pPr>
      <w:r w:rsidRPr="004C4BA3">
        <w:rPr>
          <w:b/>
          <w:bCs/>
        </w:rPr>
        <w:t>«Кононовская СШ имени Героя России А.А. Рыжикова»</w:t>
      </w:r>
    </w:p>
    <w:p w14:paraId="21E5AEB8" w14:textId="35AAF4F7" w:rsidR="00A74DCA" w:rsidRDefault="00A74DCA" w:rsidP="004C4BA3">
      <w:pPr>
        <w:pStyle w:val="1"/>
        <w:spacing w:before="3" w:line="275" w:lineRule="exact"/>
        <w:ind w:left="1672" w:right="2007"/>
        <w:jc w:val="center"/>
        <w:rPr>
          <w:b w:val="0"/>
        </w:rPr>
      </w:pPr>
    </w:p>
    <w:p w14:paraId="1BEE45E6" w14:textId="77777777" w:rsidR="00A74DCA" w:rsidRDefault="00A74DCA">
      <w:pPr>
        <w:spacing w:line="275" w:lineRule="exact"/>
        <w:jc w:val="center"/>
        <w:rPr>
          <w:sz w:val="24"/>
        </w:rPr>
      </w:pPr>
    </w:p>
    <w:p w14:paraId="036C7CC6" w14:textId="77777777" w:rsidR="004C4BA3" w:rsidRDefault="004C4BA3">
      <w:pPr>
        <w:spacing w:line="275" w:lineRule="exact"/>
        <w:jc w:val="center"/>
        <w:rPr>
          <w:sz w:val="24"/>
        </w:rPr>
        <w:sectPr w:rsidR="004C4BA3">
          <w:type w:val="continuous"/>
          <w:pgSz w:w="11910" w:h="16840"/>
          <w:pgMar w:top="1580" w:right="400" w:bottom="280" w:left="1580" w:header="720" w:footer="720" w:gutter="0"/>
          <w:cols w:space="720"/>
        </w:sectPr>
      </w:pPr>
    </w:p>
    <w:p w14:paraId="73FB66AF" w14:textId="77777777" w:rsidR="00A74DCA" w:rsidRDefault="00000000">
      <w:pPr>
        <w:spacing w:before="72"/>
        <w:ind w:left="1669" w:right="2007"/>
        <w:jc w:val="center"/>
        <w:rPr>
          <w:b/>
          <w:sz w:val="28"/>
        </w:rPr>
      </w:pPr>
      <w:r>
        <w:rPr>
          <w:b/>
          <w:sz w:val="28"/>
        </w:rPr>
        <w:lastRenderedPageBreak/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распорядка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0E9F2E9B" w14:textId="77777777" w:rsidR="00A74DCA" w:rsidRDefault="00A74DC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BCB9A7F" w14:textId="77777777" w:rsidR="00A74DCA" w:rsidRDefault="00000000">
      <w:pPr>
        <w:pStyle w:val="1"/>
        <w:numPr>
          <w:ilvl w:val="0"/>
          <w:numId w:val="14"/>
        </w:numPr>
        <w:tabs>
          <w:tab w:val="left" w:pos="3913"/>
        </w:tabs>
        <w:spacing w:line="275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0E5F6438" w14:textId="77777777" w:rsidR="004C4BA3" w:rsidRPr="004C4BA3" w:rsidRDefault="00000000">
      <w:pPr>
        <w:pStyle w:val="a4"/>
        <w:numPr>
          <w:ilvl w:val="1"/>
          <w:numId w:val="13"/>
        </w:numPr>
        <w:tabs>
          <w:tab w:val="left" w:pos="1407"/>
        </w:tabs>
        <w:ind w:right="442" w:firstLine="85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ФЗ),</w:t>
      </w:r>
      <w:r>
        <w:rPr>
          <w:spacing w:val="-2"/>
          <w:sz w:val="24"/>
        </w:rPr>
        <w:t xml:space="preserve"> </w:t>
      </w:r>
    </w:p>
    <w:p w14:paraId="267F4040" w14:textId="677F013D" w:rsidR="00A74DCA" w:rsidRDefault="00000000">
      <w:pPr>
        <w:pStyle w:val="a4"/>
        <w:numPr>
          <w:ilvl w:val="1"/>
          <w:numId w:val="13"/>
        </w:numPr>
        <w:tabs>
          <w:tab w:val="left" w:pos="1407"/>
        </w:tabs>
        <w:ind w:right="442" w:firstLine="850"/>
        <w:rPr>
          <w:sz w:val="24"/>
        </w:rPr>
      </w:pPr>
      <w:r>
        <w:rPr>
          <w:sz w:val="24"/>
        </w:rPr>
        <w:t>Порядком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Просвещения Российской Федерации от 9 ноября 2018 г. N 196 «Об утверждении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дополнительным общеобразовательным программам»</w:t>
      </w:r>
      <w:r>
        <w:rPr>
          <w:sz w:val="24"/>
        </w:rPr>
        <w:t>, а также другими федеральными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законами, иными нормативными правовыми актами Российской Федерации,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 Ленинградской области, содержащими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 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7AD09D61" w14:textId="77777777" w:rsidR="00A74DCA" w:rsidRDefault="00000000">
      <w:pPr>
        <w:pStyle w:val="a4"/>
        <w:numPr>
          <w:ilvl w:val="1"/>
          <w:numId w:val="13"/>
        </w:numPr>
        <w:tabs>
          <w:tab w:val="left" w:pos="1402"/>
        </w:tabs>
        <w:ind w:right="441" w:firstLine="850"/>
        <w:rPr>
          <w:sz w:val="24"/>
        </w:rPr>
      </w:pPr>
      <w:r>
        <w:rPr>
          <w:sz w:val="24"/>
        </w:rPr>
        <w:t>В соответствии с частью 3 статьи 43 273 – ФЗ, дисциплина в 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поддерживается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человеческого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 педагогических работников. Применение физического и (или) психического насилия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3032930B" w14:textId="77777777" w:rsidR="00A74DCA" w:rsidRDefault="00000000">
      <w:pPr>
        <w:pStyle w:val="a4"/>
        <w:numPr>
          <w:ilvl w:val="1"/>
          <w:numId w:val="13"/>
        </w:numPr>
        <w:tabs>
          <w:tab w:val="left" w:pos="1402"/>
        </w:tabs>
        <w:spacing w:line="242" w:lineRule="auto"/>
        <w:ind w:left="264" w:right="450" w:firstLine="705"/>
        <w:rPr>
          <w:sz w:val="24"/>
        </w:rPr>
      </w:pPr>
      <w:r>
        <w:rPr>
          <w:sz w:val="24"/>
        </w:rPr>
        <w:t>Правила распространяются на всех участников образовательных отношений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1F3FC9C4" w14:textId="77777777" w:rsidR="00A74DCA" w:rsidRDefault="00000000">
      <w:pPr>
        <w:pStyle w:val="a4"/>
        <w:numPr>
          <w:ilvl w:val="1"/>
          <w:numId w:val="13"/>
        </w:numPr>
        <w:tabs>
          <w:tab w:val="left" w:pos="1512"/>
        </w:tabs>
        <w:ind w:left="264" w:right="443" w:firstLine="70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6D2C2397" w14:textId="77777777" w:rsidR="00A74DCA" w:rsidRDefault="00000000">
      <w:pPr>
        <w:pStyle w:val="1"/>
        <w:numPr>
          <w:ilvl w:val="0"/>
          <w:numId w:val="14"/>
        </w:numPr>
        <w:tabs>
          <w:tab w:val="left" w:pos="3491"/>
        </w:tabs>
        <w:spacing w:line="240" w:lineRule="auto"/>
        <w:ind w:left="3490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обучающихся</w:t>
      </w:r>
    </w:p>
    <w:p w14:paraId="515E4B52" w14:textId="77777777" w:rsidR="00A74DCA" w:rsidRDefault="00A74DCA">
      <w:pPr>
        <w:pStyle w:val="a3"/>
        <w:ind w:left="0" w:firstLine="0"/>
        <w:jc w:val="left"/>
        <w:rPr>
          <w:b/>
          <w:sz w:val="26"/>
        </w:rPr>
      </w:pPr>
    </w:p>
    <w:p w14:paraId="297C5F2F" w14:textId="33CC8B8B" w:rsidR="00A74DCA" w:rsidRDefault="00000000">
      <w:pPr>
        <w:pStyle w:val="a4"/>
        <w:numPr>
          <w:ilvl w:val="1"/>
          <w:numId w:val="12"/>
        </w:numPr>
        <w:tabs>
          <w:tab w:val="left" w:pos="1397"/>
        </w:tabs>
        <w:spacing w:before="227"/>
        <w:ind w:right="439" w:firstLine="850"/>
        <w:rPr>
          <w:sz w:val="24"/>
        </w:rPr>
      </w:pPr>
      <w:r>
        <w:rPr>
          <w:sz w:val="24"/>
        </w:rPr>
        <w:t>Учебные занятия начинаются в 1</w:t>
      </w:r>
      <w:r w:rsidR="004C4BA3">
        <w:rPr>
          <w:sz w:val="24"/>
        </w:rPr>
        <w:t>6</w:t>
      </w:r>
      <w:r>
        <w:rPr>
          <w:sz w:val="24"/>
        </w:rPr>
        <w:t>.00 и заканчиваются не позднее 20:00 часов.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п. 8.3 СанПиН 2.4.4.3172-14.</w:t>
      </w:r>
    </w:p>
    <w:p w14:paraId="235C521C" w14:textId="77777777" w:rsidR="00A74DCA" w:rsidRDefault="00000000">
      <w:pPr>
        <w:pStyle w:val="a4"/>
        <w:numPr>
          <w:ilvl w:val="1"/>
          <w:numId w:val="12"/>
        </w:numPr>
        <w:tabs>
          <w:tab w:val="left" w:pos="1335"/>
        </w:tabs>
        <w:spacing w:line="242" w:lineRule="auto"/>
        <w:ind w:right="451" w:firstLine="85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14:paraId="27C6D351" w14:textId="77777777" w:rsidR="00A74DCA" w:rsidRDefault="00000000">
      <w:pPr>
        <w:pStyle w:val="a4"/>
        <w:numPr>
          <w:ilvl w:val="1"/>
          <w:numId w:val="12"/>
        </w:numPr>
        <w:tabs>
          <w:tab w:val="left" w:pos="1440"/>
        </w:tabs>
        <w:spacing w:line="242" w:lineRule="auto"/>
        <w:ind w:right="450" w:firstLine="850"/>
        <w:rPr>
          <w:sz w:val="24"/>
        </w:rPr>
      </w:pPr>
      <w:r>
        <w:rPr>
          <w:sz w:val="24"/>
        </w:rPr>
        <w:t>Продолжительность перемен определяется расписанием учебных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14:paraId="11A5876C" w14:textId="77777777" w:rsidR="00A74DCA" w:rsidRDefault="00A74DCA">
      <w:pPr>
        <w:pStyle w:val="a3"/>
        <w:spacing w:before="6"/>
        <w:ind w:left="0" w:firstLine="0"/>
        <w:jc w:val="left"/>
        <w:rPr>
          <w:sz w:val="23"/>
        </w:rPr>
      </w:pPr>
    </w:p>
    <w:p w14:paraId="1648E82B" w14:textId="77777777" w:rsidR="00A74DCA" w:rsidRDefault="00000000">
      <w:pPr>
        <w:pStyle w:val="1"/>
        <w:numPr>
          <w:ilvl w:val="0"/>
          <w:numId w:val="14"/>
        </w:numPr>
        <w:tabs>
          <w:tab w:val="left" w:pos="2276"/>
        </w:tabs>
        <w:ind w:left="2275" w:hanging="361"/>
        <w:jc w:val="both"/>
      </w:pP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обучающихся</w:t>
      </w:r>
    </w:p>
    <w:p w14:paraId="05FF7A5D" w14:textId="77777777" w:rsidR="00A74DCA" w:rsidRDefault="00000000">
      <w:pPr>
        <w:pStyle w:val="a4"/>
        <w:numPr>
          <w:ilvl w:val="1"/>
          <w:numId w:val="11"/>
        </w:numPr>
        <w:tabs>
          <w:tab w:val="left" w:pos="1537"/>
        </w:tabs>
        <w:spacing w:line="272" w:lineRule="exact"/>
        <w:ind w:hanging="568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14:paraId="3505F2DD" w14:textId="77777777" w:rsidR="00A74DCA" w:rsidRDefault="00000000">
      <w:pPr>
        <w:pStyle w:val="a3"/>
        <w:spacing w:before="3"/>
        <w:ind w:right="441"/>
      </w:pPr>
      <w:r>
        <w:t>на выбор дополнительной общеобразовательной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4042E127" w14:textId="77777777" w:rsidR="00A74DCA" w:rsidRDefault="00000000">
      <w:pPr>
        <w:pStyle w:val="a3"/>
        <w:spacing w:line="274" w:lineRule="exact"/>
        <w:ind w:left="969" w:firstLine="0"/>
      </w:pP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1</w:t>
      </w:r>
      <w:r>
        <w:rPr>
          <w:spacing w:val="-3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34</w:t>
      </w:r>
      <w:r>
        <w:rPr>
          <w:spacing w:val="6"/>
        </w:rPr>
        <w:t xml:space="preserve"> </w:t>
      </w:r>
      <w:r>
        <w:t>273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ФЗ:</w:t>
      </w:r>
    </w:p>
    <w:p w14:paraId="60C458FA" w14:textId="77777777" w:rsidR="00A74DCA" w:rsidRDefault="00000000">
      <w:pPr>
        <w:pStyle w:val="a3"/>
        <w:spacing w:before="4" w:line="237" w:lineRule="auto"/>
        <w:ind w:right="1985"/>
        <w:jc w:val="left"/>
      </w:pPr>
      <w:r>
        <w:t>на предоставление условий для обучения с учетом особенностей их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14:paraId="6796576B" w14:textId="77777777" w:rsidR="00A74DCA" w:rsidRDefault="00000000">
      <w:pPr>
        <w:pStyle w:val="a3"/>
        <w:spacing w:before="6" w:line="237" w:lineRule="auto"/>
        <w:jc w:val="left"/>
      </w:pPr>
      <w:r>
        <w:t>на</w:t>
      </w:r>
      <w:r>
        <w:rPr>
          <w:spacing w:val="5"/>
        </w:rPr>
        <w:t xml:space="preserve"> </w:t>
      </w:r>
      <w:r>
        <w:t>уважение</w:t>
      </w:r>
      <w:r>
        <w:rPr>
          <w:spacing w:val="59"/>
        </w:rPr>
        <w:t xml:space="preserve"> </w:t>
      </w:r>
      <w:r>
        <w:t>человеческого</w:t>
      </w:r>
      <w:r>
        <w:rPr>
          <w:spacing w:val="5"/>
        </w:rPr>
        <w:t xml:space="preserve"> </w:t>
      </w:r>
      <w:r>
        <w:t>достоинства,</w:t>
      </w:r>
      <w:r>
        <w:rPr>
          <w:spacing w:val="2"/>
        </w:rPr>
        <w:t xml:space="preserve"> </w:t>
      </w:r>
      <w:r>
        <w:t>защиту</w:t>
      </w:r>
      <w:r>
        <w:rPr>
          <w:spacing w:val="50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всех</w:t>
      </w:r>
      <w:r>
        <w:rPr>
          <w:spacing w:val="5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-1"/>
        </w:rPr>
        <w:t xml:space="preserve"> </w:t>
      </w:r>
      <w:r>
        <w:t>оскорбления</w:t>
      </w:r>
      <w:r>
        <w:rPr>
          <w:spacing w:val="2"/>
        </w:rPr>
        <w:t xml:space="preserve"> </w:t>
      </w:r>
      <w:r>
        <w:t>личности;</w:t>
      </w:r>
    </w:p>
    <w:p w14:paraId="0DA49398" w14:textId="77777777" w:rsidR="00A74DCA" w:rsidRDefault="00000000">
      <w:pPr>
        <w:pStyle w:val="a3"/>
        <w:spacing w:line="242" w:lineRule="auto"/>
        <w:jc w:val="left"/>
      </w:pPr>
      <w:r>
        <w:t>на</w:t>
      </w:r>
      <w:r>
        <w:rPr>
          <w:spacing w:val="27"/>
        </w:rPr>
        <w:t xml:space="preserve"> </w:t>
      </w:r>
      <w:r>
        <w:t>свободу</w:t>
      </w:r>
      <w:r>
        <w:rPr>
          <w:spacing w:val="19"/>
        </w:rPr>
        <w:t xml:space="preserve"> </w:t>
      </w:r>
      <w:r>
        <w:t>совести,</w:t>
      </w:r>
      <w:r>
        <w:rPr>
          <w:spacing w:val="25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свободное</w:t>
      </w:r>
      <w:r>
        <w:rPr>
          <w:spacing w:val="22"/>
        </w:rPr>
        <w:t xml:space="preserve"> </w:t>
      </w:r>
      <w:r>
        <w:t>выражение</w:t>
      </w:r>
      <w:r>
        <w:rPr>
          <w:spacing w:val="28"/>
        </w:rPr>
        <w:t xml:space="preserve"> </w:t>
      </w:r>
      <w:r>
        <w:t>собственных</w:t>
      </w:r>
      <w:r>
        <w:rPr>
          <w:spacing w:val="23"/>
        </w:rPr>
        <w:t xml:space="preserve"> </w:t>
      </w:r>
      <w:r>
        <w:t>взглядов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убеждений;</w:t>
      </w:r>
    </w:p>
    <w:p w14:paraId="7DBEDB06" w14:textId="77777777" w:rsidR="00A74DCA" w:rsidRDefault="00000000">
      <w:pPr>
        <w:pStyle w:val="a3"/>
        <w:spacing w:line="242" w:lineRule="auto"/>
        <w:jc w:val="left"/>
      </w:pPr>
      <w:r>
        <w:t>на</w:t>
      </w:r>
      <w:r>
        <w:rPr>
          <w:spacing w:val="2"/>
        </w:rPr>
        <w:t xml:space="preserve"> </w:t>
      </w:r>
      <w:r>
        <w:t>каникулы</w:t>
      </w:r>
      <w:r>
        <w:rPr>
          <w:spacing w:val="6"/>
        </w:rPr>
        <w:t xml:space="preserve"> </w:t>
      </w:r>
      <w:r>
        <w:t>- плановые</w:t>
      </w:r>
      <w:r>
        <w:rPr>
          <w:spacing w:val="-2"/>
        </w:rPr>
        <w:t xml:space="preserve"> </w:t>
      </w:r>
      <w:r>
        <w:t>перерывы при</w:t>
      </w:r>
      <w:r>
        <w:rPr>
          <w:spacing w:val="-1"/>
        </w:rPr>
        <w:t xml:space="preserve"> </w:t>
      </w:r>
      <w:r>
        <w:t>получении 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 иных</w:t>
      </w:r>
      <w:r>
        <w:rPr>
          <w:spacing w:val="-5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календарным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графиком;</w:t>
      </w:r>
    </w:p>
    <w:p w14:paraId="1DE566D9" w14:textId="77777777" w:rsidR="00A74DCA" w:rsidRDefault="00A74DCA">
      <w:pPr>
        <w:spacing w:line="242" w:lineRule="auto"/>
        <w:sectPr w:rsidR="00A74DCA">
          <w:pgSz w:w="11910" w:h="16840"/>
          <w:pgMar w:top="1040" w:right="400" w:bottom="280" w:left="1580" w:header="720" w:footer="720" w:gutter="0"/>
          <w:cols w:space="720"/>
        </w:sectPr>
      </w:pPr>
    </w:p>
    <w:p w14:paraId="04A75B71" w14:textId="77777777" w:rsidR="00A74DCA" w:rsidRDefault="00000000">
      <w:pPr>
        <w:pStyle w:val="a3"/>
        <w:spacing w:before="66" w:line="242" w:lineRule="auto"/>
        <w:ind w:right="456"/>
      </w:pPr>
      <w:r>
        <w:lastRenderedPageBreak/>
        <w:t>на участие в управлении образовательной организацией в порядке, установленном</w:t>
      </w:r>
      <w:r>
        <w:rPr>
          <w:spacing w:val="-57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уставом;</w:t>
      </w:r>
    </w:p>
    <w:p w14:paraId="236BB1E7" w14:textId="77777777" w:rsidR="00A74DCA" w:rsidRDefault="00000000">
      <w:pPr>
        <w:pStyle w:val="a3"/>
        <w:ind w:right="450"/>
      </w:pPr>
      <w:r>
        <w:t>на ознакомление со свидетельством о государственной регистрации, с уставом, с</w:t>
      </w:r>
      <w:r>
        <w:rPr>
          <w:spacing w:val="1"/>
        </w:rPr>
        <w:t xml:space="preserve"> </w:t>
      </w:r>
      <w:r>
        <w:t>лицензией на осуществление образовательной деятельности, с учебной документацией,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7594B911" w14:textId="77777777" w:rsidR="00A74DCA" w:rsidRDefault="00000000">
      <w:pPr>
        <w:pStyle w:val="a3"/>
        <w:spacing w:line="242" w:lineRule="auto"/>
        <w:ind w:right="451"/>
      </w:pPr>
      <w:r>
        <w:t>на бесплатное пользование библиотечно-информационными ресурсами, учебной,</w:t>
      </w:r>
      <w:r>
        <w:rPr>
          <w:spacing w:val="1"/>
        </w:rPr>
        <w:t xml:space="preserve"> </w:t>
      </w:r>
      <w:r>
        <w:t>производственной,</w:t>
      </w:r>
      <w:r>
        <w:rPr>
          <w:spacing w:val="-2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базой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658CAC52" w14:textId="77777777" w:rsidR="00A74DCA" w:rsidRDefault="00000000">
      <w:pPr>
        <w:pStyle w:val="a3"/>
        <w:ind w:right="441"/>
        <w:jc w:val="right"/>
      </w:pPr>
      <w:r>
        <w:t>на</w:t>
      </w:r>
      <w:r>
        <w:rPr>
          <w:spacing w:val="31"/>
        </w:rPr>
        <w:t xml:space="preserve"> </w:t>
      </w:r>
      <w:r>
        <w:t>пользование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порядке,</w:t>
      </w:r>
      <w:r>
        <w:rPr>
          <w:spacing w:val="34"/>
        </w:rPr>
        <w:t xml:space="preserve"> </w:t>
      </w:r>
      <w:r>
        <w:t>установленном</w:t>
      </w:r>
      <w:r>
        <w:rPr>
          <w:spacing w:val="33"/>
        </w:rPr>
        <w:t xml:space="preserve"> </w:t>
      </w:r>
      <w:r>
        <w:t>Правилами,</w:t>
      </w:r>
      <w:r>
        <w:rPr>
          <w:spacing w:val="29"/>
        </w:rPr>
        <w:t xml:space="preserve"> </w:t>
      </w:r>
      <w:r>
        <w:t>лечебно-оздоровительной</w:t>
      </w:r>
      <w:r>
        <w:rPr>
          <w:spacing w:val="-57"/>
        </w:rPr>
        <w:t xml:space="preserve"> </w:t>
      </w:r>
      <w:r>
        <w:t>инфраструктурой, объектами культуры и объектами спорта образовательной организации;</w:t>
      </w:r>
      <w:r>
        <w:rPr>
          <w:spacing w:val="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своих</w:t>
      </w:r>
      <w:r>
        <w:rPr>
          <w:spacing w:val="12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способностей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интересов,</w:t>
      </w:r>
      <w:r>
        <w:rPr>
          <w:spacing w:val="69"/>
        </w:rPr>
        <w:t xml:space="preserve"> </w:t>
      </w:r>
      <w:r>
        <w:t>включая</w:t>
      </w:r>
      <w:r>
        <w:rPr>
          <w:spacing w:val="81"/>
        </w:rPr>
        <w:t xml:space="preserve"> </w:t>
      </w:r>
      <w:r>
        <w:t>участие</w:t>
      </w:r>
      <w:r>
        <w:rPr>
          <w:spacing w:val="7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34"/>
        </w:rPr>
        <w:t xml:space="preserve"> </w:t>
      </w:r>
      <w:r>
        <w:t>олимпиадах,</w:t>
      </w:r>
      <w:r>
        <w:rPr>
          <w:spacing w:val="38"/>
        </w:rPr>
        <w:t xml:space="preserve"> </w:t>
      </w:r>
      <w:r>
        <w:t>выставках,</w:t>
      </w:r>
      <w:r>
        <w:rPr>
          <w:spacing w:val="39"/>
        </w:rPr>
        <w:t xml:space="preserve"> </w:t>
      </w:r>
      <w:r>
        <w:t>смотрах,</w:t>
      </w:r>
      <w:r>
        <w:rPr>
          <w:spacing w:val="34"/>
        </w:rPr>
        <w:t xml:space="preserve"> </w:t>
      </w:r>
      <w:r>
        <w:t>физкультурных</w:t>
      </w:r>
      <w:r>
        <w:rPr>
          <w:spacing w:val="33"/>
        </w:rPr>
        <w:t xml:space="preserve"> </w:t>
      </w:r>
      <w:r>
        <w:t>мероприятиях,</w:t>
      </w:r>
      <w:r>
        <w:rPr>
          <w:spacing w:val="38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массовых</w:t>
      </w:r>
    </w:p>
    <w:p w14:paraId="60BBBC66" w14:textId="77777777" w:rsidR="00A74DCA" w:rsidRDefault="00000000">
      <w:pPr>
        <w:pStyle w:val="a3"/>
        <w:spacing w:line="275" w:lineRule="exact"/>
        <w:ind w:firstLine="0"/>
        <w:jc w:val="left"/>
      </w:pPr>
      <w:r>
        <w:t>мероприятиях;</w:t>
      </w:r>
    </w:p>
    <w:p w14:paraId="1D378380" w14:textId="77777777" w:rsidR="00A74DCA" w:rsidRDefault="00000000">
      <w:pPr>
        <w:pStyle w:val="a3"/>
        <w:spacing w:line="242" w:lineRule="auto"/>
        <w:ind w:right="448"/>
      </w:pPr>
      <w:r>
        <w:t>на участие в научно-исследовательской, научно-технической, 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инновационной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осуществляемой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организацией;</w:t>
      </w:r>
    </w:p>
    <w:p w14:paraId="75BC954C" w14:textId="77777777" w:rsidR="00A74DCA" w:rsidRDefault="00000000">
      <w:pPr>
        <w:pStyle w:val="a3"/>
        <w:ind w:right="448"/>
      </w:pPr>
      <w:r>
        <w:t>на поощрение за успехи в учебной, физкультурной, спортивной, общественной,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</w:p>
    <w:p w14:paraId="5EB86F9B" w14:textId="77777777" w:rsidR="00A74DCA" w:rsidRDefault="00000000">
      <w:pPr>
        <w:pStyle w:val="a3"/>
        <w:ind w:left="969" w:firstLine="0"/>
      </w:pPr>
      <w:r>
        <w:t>на</w:t>
      </w:r>
      <w:r>
        <w:rPr>
          <w:spacing w:val="-5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5"/>
          <w:sz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41</w:t>
      </w:r>
      <w:r>
        <w:rPr>
          <w:spacing w:val="5"/>
        </w:rPr>
        <w:t xml:space="preserve"> </w:t>
      </w:r>
      <w:r>
        <w:t>273</w:t>
      </w:r>
      <w:r>
        <w:rPr>
          <w:spacing w:val="-9"/>
        </w:rPr>
        <w:t xml:space="preserve"> </w:t>
      </w:r>
      <w:r>
        <w:t>-</w:t>
      </w:r>
    </w:p>
    <w:p w14:paraId="649E75D5" w14:textId="77777777" w:rsidR="00A74DCA" w:rsidRDefault="00000000">
      <w:pPr>
        <w:pStyle w:val="a3"/>
        <w:spacing w:line="265" w:lineRule="exact"/>
        <w:ind w:firstLine="0"/>
        <w:jc w:val="left"/>
      </w:pPr>
      <w:r>
        <w:t>ФЗ:</w:t>
      </w:r>
    </w:p>
    <w:p w14:paraId="2E1B5521" w14:textId="77777777" w:rsidR="00A74DCA" w:rsidRDefault="00000000">
      <w:pPr>
        <w:pStyle w:val="a4"/>
        <w:numPr>
          <w:ilvl w:val="0"/>
          <w:numId w:val="10"/>
        </w:numPr>
        <w:tabs>
          <w:tab w:val="left" w:pos="1536"/>
          <w:tab w:val="left" w:pos="1537"/>
        </w:tabs>
        <w:spacing w:line="275" w:lineRule="exact"/>
        <w:ind w:left="1536" w:hanging="56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28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3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</w:p>
    <w:p w14:paraId="699DAA47" w14:textId="77777777" w:rsidR="00A74DCA" w:rsidRDefault="00000000">
      <w:pPr>
        <w:pStyle w:val="a3"/>
        <w:spacing w:before="2" w:line="275" w:lineRule="exact"/>
        <w:ind w:firstLine="0"/>
      </w:pPr>
      <w:r>
        <w:t>занятий</w:t>
      </w:r>
      <w:r>
        <w:rPr>
          <w:spacing w:val="-6"/>
        </w:rPr>
        <w:t xml:space="preserve"> </w:t>
      </w:r>
      <w:r>
        <w:t>и продолжительности</w:t>
      </w:r>
      <w:r>
        <w:rPr>
          <w:spacing w:val="-4"/>
        </w:rPr>
        <w:t xml:space="preserve"> </w:t>
      </w:r>
      <w:r>
        <w:t>каникул;</w:t>
      </w:r>
    </w:p>
    <w:p w14:paraId="609A5715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spacing w:line="275" w:lineRule="exact"/>
        <w:ind w:left="1536" w:hanging="568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1C0BB30C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spacing w:before="5" w:line="237" w:lineRule="auto"/>
        <w:ind w:right="447" w:firstLine="85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07E094DA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spacing w:before="3"/>
        <w:ind w:right="440" w:firstLine="850"/>
        <w:rPr>
          <w:sz w:val="24"/>
        </w:rPr>
      </w:pPr>
      <w:r>
        <w:rPr>
          <w:sz w:val="24"/>
        </w:rPr>
        <w:t xml:space="preserve">в соответствии с пунктом 1 части 1 статьи 9 </w:t>
      </w:r>
      <w:hyperlink r:id="rId5">
        <w:r>
          <w:rPr>
            <w:sz w:val="24"/>
          </w:rPr>
          <w:t>Федерального закона от 23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февраля 2013года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 15-ФЗ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«Об охране здоровья граждан от воздействия окружающего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табачного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дыма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последствий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потребления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табака»</w:t>
        </w:r>
      </w:hyperlink>
      <w:r>
        <w:rPr>
          <w:sz w:val="24"/>
        </w:rPr>
        <w:t xml:space="preserve">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15-ФЗ), 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табака;</w:t>
      </w:r>
    </w:p>
    <w:p w14:paraId="4DBB193B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spacing w:before="1" w:line="275" w:lineRule="exact"/>
        <w:ind w:left="1536" w:hanging="56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6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24</w:t>
      </w:r>
      <w:r>
        <w:rPr>
          <w:spacing w:val="-17"/>
          <w:sz w:val="24"/>
        </w:rPr>
        <w:t xml:space="preserve"> </w:t>
      </w:r>
      <w:r>
        <w:rPr>
          <w:sz w:val="24"/>
        </w:rPr>
        <w:t>июля1998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</w:p>
    <w:p w14:paraId="1DC3C274" w14:textId="77777777" w:rsidR="00A74DCA" w:rsidRDefault="00000000">
      <w:pPr>
        <w:pStyle w:val="a3"/>
        <w:ind w:right="444" w:firstLine="0"/>
      </w:pPr>
      <w:r>
        <w:t>№ 124-ФЗ «Об основных гарантиях прав ребенка в Российской Федерации» (далее – 124-</w:t>
      </w:r>
      <w:r>
        <w:rPr>
          <w:spacing w:val="1"/>
        </w:rPr>
        <w:t xml:space="preserve"> </w:t>
      </w:r>
      <w:r>
        <w:t>ФЗ), на защиту от информации, пропаганды и агитации, наносящих вред его здоровью,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развитию;</w:t>
      </w:r>
    </w:p>
    <w:p w14:paraId="7A07A3B2" w14:textId="77777777" w:rsidR="00A74DCA" w:rsidRDefault="00000000">
      <w:pPr>
        <w:pStyle w:val="a3"/>
        <w:spacing w:before="1" w:line="275" w:lineRule="exact"/>
        <w:ind w:left="969" w:firstLine="0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частью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ФЗ:</w:t>
      </w:r>
    </w:p>
    <w:p w14:paraId="121FCF6A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ind w:right="450" w:firstLine="85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14:paraId="6964D0C6" w14:textId="77777777" w:rsidR="00A74DCA" w:rsidRDefault="00000000">
      <w:pPr>
        <w:pStyle w:val="a4"/>
        <w:numPr>
          <w:ilvl w:val="0"/>
          <w:numId w:val="10"/>
        </w:numPr>
        <w:tabs>
          <w:tab w:val="left" w:pos="1537"/>
        </w:tabs>
        <w:spacing w:before="4" w:line="237" w:lineRule="auto"/>
        <w:ind w:right="443" w:firstLine="85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добровольное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предусмотренному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программой;</w:t>
      </w:r>
    </w:p>
    <w:p w14:paraId="5BAA2FC4" w14:textId="77777777" w:rsidR="00A74DCA" w:rsidRDefault="00000000">
      <w:pPr>
        <w:pStyle w:val="a3"/>
        <w:spacing w:before="3"/>
        <w:ind w:right="4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финансовое обеспечение которых не осуществляется за счет бюджетных 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-1"/>
        </w:rPr>
        <w:t xml:space="preserve"> </w:t>
      </w:r>
      <w:r>
        <w:t>бюджетов</w:t>
      </w:r>
      <w:r>
        <w:rPr>
          <w:spacing w:val="-1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бюджетов;</w:t>
      </w:r>
    </w:p>
    <w:p w14:paraId="2AF76B5D" w14:textId="77777777" w:rsidR="00A74DCA" w:rsidRDefault="00000000">
      <w:pPr>
        <w:pStyle w:val="a3"/>
        <w:tabs>
          <w:tab w:val="left" w:pos="2615"/>
          <w:tab w:val="left" w:pos="4837"/>
          <w:tab w:val="left" w:pos="7026"/>
          <w:tab w:val="right" w:pos="9474"/>
        </w:tabs>
        <w:spacing w:before="1"/>
        <w:ind w:right="4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(утвержден Приказом Министерства образования и науки Российской Федерации от 29</w:t>
      </w:r>
      <w:r>
        <w:rPr>
          <w:spacing w:val="1"/>
        </w:rPr>
        <w:t xml:space="preserve"> </w:t>
      </w:r>
      <w:r>
        <w:t>августа</w:t>
      </w:r>
      <w:r>
        <w:tab/>
        <w:t>2013</w:t>
      </w:r>
      <w:r>
        <w:tab/>
        <w:t>года</w:t>
      </w:r>
      <w:r>
        <w:tab/>
        <w:t>№</w:t>
      </w:r>
      <w:r>
        <w:tab/>
        <w:t>1008</w:t>
      </w:r>
    </w:p>
    <w:p w14:paraId="70DE9D9B" w14:textId="77777777" w:rsidR="00A74DCA" w:rsidRDefault="00000000">
      <w:pPr>
        <w:pStyle w:val="a3"/>
        <w:ind w:right="444" w:firstLine="0"/>
      </w:pPr>
      <w:r>
        <w:rPr>
          <w:spacing w:val="-1"/>
        </w:rP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Порядка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программам»),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года;</w:t>
      </w:r>
    </w:p>
    <w:p w14:paraId="275146CF" w14:textId="77777777" w:rsidR="00A74DCA" w:rsidRDefault="00A74DCA">
      <w:pPr>
        <w:sectPr w:rsidR="00A74DCA">
          <w:pgSz w:w="11910" w:h="16840"/>
          <w:pgMar w:top="1040" w:right="400" w:bottom="280" w:left="1580" w:header="720" w:footer="720" w:gutter="0"/>
          <w:cols w:space="720"/>
        </w:sectPr>
      </w:pPr>
    </w:p>
    <w:p w14:paraId="741644A5" w14:textId="77777777" w:rsidR="00A74DCA" w:rsidRDefault="00000000">
      <w:pPr>
        <w:pStyle w:val="a3"/>
        <w:spacing w:before="66"/>
        <w:ind w:right="440"/>
      </w:pPr>
      <w:r>
        <w:lastRenderedPageBreak/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 xml:space="preserve">союзах, созданных в соответствии с </w:t>
      </w:r>
      <w:hyperlink r:id="rId8" w:anchor="dst100011">
        <w:r>
          <w:t xml:space="preserve">законодательством </w:t>
        </w:r>
      </w:hyperlink>
      <w:r>
        <w:t>Российской Федерации, а также на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 xml:space="preserve">федеральным </w:t>
      </w:r>
      <w:hyperlink r:id="rId9" w:anchor="dst100089">
        <w:r>
          <w:t xml:space="preserve">законом </w:t>
        </w:r>
      </w:hyperlink>
      <w:r>
        <w:t>порядке,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учреждаемых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политическими</w:t>
      </w:r>
      <w:r>
        <w:rPr>
          <w:spacing w:val="-3"/>
        </w:rPr>
        <w:t xml:space="preserve"> </w:t>
      </w:r>
      <w:r>
        <w:t>партиями,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организаций.</w:t>
      </w:r>
    </w:p>
    <w:p w14:paraId="155458CB" w14:textId="77777777" w:rsidR="00A74DCA" w:rsidRDefault="00000000">
      <w:pPr>
        <w:pStyle w:val="a3"/>
        <w:spacing w:before="1"/>
        <w:ind w:right="443"/>
      </w:pP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прекращений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0">
        <w:r>
          <w:t>(законных</w:t>
        </w:r>
        <w:r>
          <w:rPr>
            <w:spacing w:val="1"/>
          </w:rPr>
          <w:t xml:space="preserve"> </w:t>
        </w:r>
        <w:r>
          <w:t>представителей)</w:t>
        </w:r>
      </w:hyperlink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обучающегося;</w:t>
      </w:r>
    </w:p>
    <w:p w14:paraId="5FDF181F" w14:textId="77777777" w:rsidR="00A74DCA" w:rsidRDefault="00000000">
      <w:pPr>
        <w:pStyle w:val="a3"/>
        <w:spacing w:before="3"/>
        <w:ind w:right="444"/>
      </w:pPr>
      <w:r>
        <w:t>на</w:t>
      </w:r>
      <w:r>
        <w:rPr>
          <w:spacing w:val="1"/>
        </w:rPr>
        <w:t xml:space="preserve"> </w:t>
      </w:r>
      <w:r>
        <w:t>повторное (не более двух раз)</w:t>
      </w:r>
      <w:r>
        <w:rPr>
          <w:spacing w:val="1"/>
        </w:rPr>
        <w:t xml:space="preserve"> </w:t>
      </w:r>
      <w:r>
        <w:t>прохождение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предмету, курсу, дисциплине (модулю) в сроки, определяемые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задолженности;</w:t>
      </w:r>
    </w:p>
    <w:p w14:paraId="0CAD35D5" w14:textId="77777777" w:rsidR="00A74DCA" w:rsidRDefault="00000000">
      <w:pPr>
        <w:pStyle w:val="a3"/>
        <w:ind w:right="441"/>
      </w:pP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совершеннолетнего</w:t>
      </w:r>
      <w:r>
        <w:rPr>
          <w:spacing w:val="2"/>
        </w:rPr>
        <w:t xml:space="preserve"> </w:t>
      </w:r>
      <w:r>
        <w:t>возраста)</w:t>
      </w:r>
      <w:r>
        <w:rPr>
          <w:spacing w:val="5"/>
        </w:rPr>
        <w:t xml:space="preserve"> </w:t>
      </w:r>
      <w:r>
        <w:t>;</w:t>
      </w:r>
    </w:p>
    <w:p w14:paraId="6BF6D450" w14:textId="77777777" w:rsidR="00A74DCA" w:rsidRDefault="00000000">
      <w:pPr>
        <w:pStyle w:val="a3"/>
        <w:spacing w:after="7"/>
        <w:ind w:right="443"/>
      </w:pPr>
      <w:r>
        <w:t>в соответствии</w:t>
      </w:r>
      <w:r>
        <w:rPr>
          <w:spacing w:val="1"/>
        </w:rPr>
        <w:t xml:space="preserve"> </w:t>
      </w:r>
      <w:r>
        <w:t>с пунктом 3 части 1 статьи 24 Федерального закона от 04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 (далее –</w:t>
      </w:r>
      <w:r>
        <w:rPr>
          <w:spacing w:val="1"/>
        </w:rPr>
        <w:t xml:space="preserve"> </w:t>
      </w:r>
      <w:r>
        <w:t>329-ФЗ), на получение спортивных разрядов и спортивных званий при выполнении норм и</w:t>
      </w:r>
      <w:r>
        <w:rPr>
          <w:spacing w:val="-57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Единой</w:t>
      </w:r>
      <w:r>
        <w:rPr>
          <w:spacing w:val="3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классификации;</w:t>
      </w:r>
    </w:p>
    <w:p w14:paraId="773BFA25" w14:textId="02E87ED0" w:rsidR="00A74DCA" w:rsidRDefault="004C4BA3">
      <w:pPr>
        <w:pStyle w:val="a3"/>
        <w:ind w:left="369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64F6A2" wp14:editId="7C347138">
                <wp:extent cx="5778500" cy="536575"/>
                <wp:effectExtent l="8890" t="13970" r="13335" b="11430"/>
                <wp:docPr id="20134852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5365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6F675" w14:textId="77777777" w:rsidR="00A74DCA" w:rsidRDefault="00000000">
                            <w:pPr>
                              <w:spacing w:line="271" w:lineRule="auto"/>
                              <w:ind w:left="10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Примечание:</w:t>
                            </w:r>
                            <w:r>
                              <w:rPr>
                                <w:b/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дополнительным</w:t>
                            </w:r>
                            <w:r>
                              <w:rPr>
                                <w:i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общеобразовательным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программам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физкультурно-спортивной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направленности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F6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" filled="f" strokeweight=".16936mm">
                <v:textbox inset="0,0,0,0">
                  <w:txbxContent>
                    <w:p w14:paraId="6D76F675" w14:textId="77777777" w:rsidR="00A74DCA" w:rsidRDefault="00000000">
                      <w:pPr>
                        <w:spacing w:line="271" w:lineRule="auto"/>
                        <w:ind w:left="105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Примечание:</w:t>
                      </w:r>
                      <w:r>
                        <w:rPr>
                          <w:b/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только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для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обучающихся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дополнительным</w:t>
                      </w:r>
                      <w:r>
                        <w:rPr>
                          <w:i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общеобразовательным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программам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физкультурно-спортивной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направленности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F84BA9" w14:textId="77777777" w:rsidR="00A74DCA" w:rsidRDefault="00000000">
      <w:pPr>
        <w:pStyle w:val="a4"/>
        <w:numPr>
          <w:ilvl w:val="1"/>
          <w:numId w:val="11"/>
        </w:numPr>
        <w:tabs>
          <w:tab w:val="left" w:pos="1393"/>
        </w:tabs>
        <w:spacing w:line="243" w:lineRule="exact"/>
        <w:ind w:left="1392" w:hanging="42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 частью 1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43</w:t>
      </w:r>
      <w:r>
        <w:rPr>
          <w:spacing w:val="5"/>
          <w:sz w:val="24"/>
        </w:rPr>
        <w:t xml:space="preserve"> </w:t>
      </w:r>
      <w:r>
        <w:rPr>
          <w:sz w:val="24"/>
        </w:rPr>
        <w:t>273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ФЗ,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обязаны:</w:t>
      </w:r>
    </w:p>
    <w:p w14:paraId="1A7B73BB" w14:textId="77777777" w:rsidR="00A74DCA" w:rsidRDefault="00000000">
      <w:pPr>
        <w:pStyle w:val="a3"/>
        <w:spacing w:before="2"/>
        <w:ind w:right="446"/>
      </w:pPr>
      <w:r>
        <w:t>добросовестно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учебным планом или индивидуальным учебным планом учебные занятия, осуществлять</w:t>
      </w:r>
      <w:r>
        <w:rPr>
          <w:spacing w:val="1"/>
        </w:rPr>
        <w:t xml:space="preserve"> </w:t>
      </w:r>
      <w:r>
        <w:t>самостоятельную подготовку к занятиям, выполнять задания, данные 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0D137E8A" w14:textId="77777777" w:rsidR="00A74DCA" w:rsidRDefault="00000000">
      <w:pPr>
        <w:pStyle w:val="a3"/>
        <w:ind w:right="451"/>
      </w:pPr>
      <w:r>
        <w:t>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локальных</w:t>
      </w:r>
      <w:r>
        <w:rPr>
          <w:spacing w:val="-12"/>
        </w:rPr>
        <w:t xml:space="preserve"> </w:t>
      </w:r>
      <w:r>
        <w:rPr>
          <w:spacing w:val="-1"/>
        </w:rPr>
        <w:t>нормативных</w:t>
      </w:r>
      <w:r>
        <w:rPr>
          <w:spacing w:val="-11"/>
        </w:rPr>
        <w:t xml:space="preserve"> </w:t>
      </w:r>
      <w:r>
        <w:rPr>
          <w:spacing w:val="-1"/>
        </w:rPr>
        <w:t>актов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вопросам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деятельности;</w:t>
      </w:r>
    </w:p>
    <w:p w14:paraId="3FEA310D" w14:textId="77777777" w:rsidR="00A74DCA" w:rsidRDefault="00000000">
      <w:pPr>
        <w:pStyle w:val="a3"/>
        <w:spacing w:before="3" w:line="237" w:lineRule="auto"/>
        <w:ind w:right="453"/>
      </w:pPr>
      <w:r>
        <w:t>выполнять</w:t>
      </w:r>
      <w:r>
        <w:rPr>
          <w:spacing w:val="-10"/>
        </w:rPr>
        <w:t xml:space="preserve"> </w:t>
      </w:r>
      <w:r>
        <w:t>законные</w:t>
      </w:r>
      <w:r>
        <w:rPr>
          <w:spacing w:val="-13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распоряжения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16688D0D" w14:textId="77777777" w:rsidR="00A74DCA" w:rsidRDefault="00000000">
      <w:pPr>
        <w:pStyle w:val="a3"/>
        <w:spacing w:before="3"/>
        <w:ind w:right="452"/>
      </w:pP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3"/>
        </w:rPr>
        <w:t xml:space="preserve"> </w:t>
      </w:r>
      <w:r>
        <w:t>духовному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 и</w:t>
      </w:r>
      <w:r>
        <w:rPr>
          <w:spacing w:val="-3"/>
        </w:rPr>
        <w:t xml:space="preserve"> </w:t>
      </w:r>
      <w:r>
        <w:t>самосовершенствованию;</w:t>
      </w:r>
    </w:p>
    <w:p w14:paraId="43F7F095" w14:textId="77777777" w:rsidR="00A74DCA" w:rsidRDefault="00000000">
      <w:pPr>
        <w:pStyle w:val="a3"/>
        <w:spacing w:before="1"/>
        <w:ind w:right="454"/>
      </w:pPr>
      <w:r>
        <w:t>уважать честь и достоинство других обучающихся и работников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обучающимися;</w:t>
      </w:r>
    </w:p>
    <w:p w14:paraId="19D55B33" w14:textId="77777777" w:rsidR="00A74DCA" w:rsidRDefault="00000000">
      <w:pPr>
        <w:pStyle w:val="a3"/>
        <w:spacing w:line="274" w:lineRule="exact"/>
        <w:ind w:left="969" w:firstLine="0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 имуществу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14:paraId="2918698D" w14:textId="77777777" w:rsidR="00A74DCA" w:rsidRDefault="00000000">
      <w:pPr>
        <w:spacing w:before="2"/>
        <w:ind w:left="969"/>
        <w:jc w:val="both"/>
        <w:rPr>
          <w:sz w:val="23"/>
        </w:rPr>
      </w:pPr>
      <w:r>
        <w:rPr>
          <w:sz w:val="23"/>
        </w:rPr>
        <w:t xml:space="preserve">ликвидировать    </w:t>
      </w:r>
      <w:r>
        <w:rPr>
          <w:spacing w:val="33"/>
          <w:sz w:val="23"/>
        </w:rPr>
        <w:t xml:space="preserve"> </w:t>
      </w:r>
      <w:r>
        <w:rPr>
          <w:sz w:val="23"/>
        </w:rPr>
        <w:t xml:space="preserve">академическую   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задолженность  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в     </w:t>
      </w:r>
      <w:r>
        <w:rPr>
          <w:spacing w:val="32"/>
          <w:sz w:val="23"/>
        </w:rPr>
        <w:t xml:space="preserve"> </w:t>
      </w:r>
      <w:r>
        <w:rPr>
          <w:sz w:val="23"/>
        </w:rPr>
        <w:t xml:space="preserve">сроки,     </w:t>
      </w:r>
      <w:r>
        <w:rPr>
          <w:spacing w:val="36"/>
          <w:sz w:val="23"/>
        </w:rPr>
        <w:t xml:space="preserve"> </w:t>
      </w:r>
      <w:r>
        <w:rPr>
          <w:sz w:val="23"/>
        </w:rPr>
        <w:t>определяемые</w:t>
      </w:r>
    </w:p>
    <w:p w14:paraId="28961EA4" w14:textId="77777777" w:rsidR="00A74DCA" w:rsidRDefault="00000000">
      <w:pPr>
        <w:pStyle w:val="a3"/>
        <w:ind w:firstLine="0"/>
      </w:pPr>
      <w:r>
        <w:t>образовательной</w:t>
      </w:r>
      <w:r>
        <w:rPr>
          <w:spacing w:val="-3"/>
        </w:rPr>
        <w:t xml:space="preserve"> </w:t>
      </w:r>
      <w:r>
        <w:t>организацией;</w:t>
      </w:r>
    </w:p>
    <w:p w14:paraId="222239F2" w14:textId="77777777" w:rsidR="00A74DCA" w:rsidRDefault="00000000">
      <w:pPr>
        <w:spacing w:before="5" w:line="237" w:lineRule="auto"/>
        <w:ind w:left="119" w:right="449" w:firstLine="850"/>
        <w:jc w:val="both"/>
        <w:rPr>
          <w:sz w:val="24"/>
        </w:rPr>
      </w:pPr>
      <w:r>
        <w:rPr>
          <w:sz w:val="24"/>
        </w:rPr>
        <w:t>в соответствии с пунктом 3 части 2 статьи 9 15-ФЗ</w:t>
      </w:r>
      <w:r>
        <w:rPr>
          <w:rFonts w:ascii="Calibri" w:hAnsi="Calibri"/>
        </w:rPr>
        <w:t xml:space="preserve">, </w:t>
      </w:r>
      <w:r>
        <w:rPr>
          <w:sz w:val="23"/>
        </w:rPr>
        <w:t>не осуществлять действия,</w:t>
      </w:r>
      <w:r>
        <w:rPr>
          <w:spacing w:val="1"/>
          <w:sz w:val="23"/>
        </w:rPr>
        <w:t xml:space="preserve"> </w:t>
      </w:r>
      <w:r>
        <w:rPr>
          <w:sz w:val="23"/>
        </w:rPr>
        <w:t>влекущие</w:t>
      </w:r>
      <w:r>
        <w:rPr>
          <w:spacing w:val="1"/>
          <w:sz w:val="23"/>
        </w:rPr>
        <w:t xml:space="preserve"> </w:t>
      </w:r>
      <w:r>
        <w:rPr>
          <w:sz w:val="23"/>
        </w:rPr>
        <w:t>за</w:t>
      </w:r>
      <w:r>
        <w:rPr>
          <w:spacing w:val="1"/>
          <w:sz w:val="23"/>
        </w:rPr>
        <w:t xml:space="preserve"> </w:t>
      </w:r>
      <w:r>
        <w:rPr>
          <w:sz w:val="23"/>
        </w:rPr>
        <w:t>собой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прав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благоприятную</w:t>
      </w:r>
      <w:r>
        <w:rPr>
          <w:spacing w:val="1"/>
          <w:sz w:val="23"/>
        </w:rPr>
        <w:t xml:space="preserve"> </w:t>
      </w:r>
      <w:r>
        <w:rPr>
          <w:sz w:val="23"/>
        </w:rPr>
        <w:t>среду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жизнедеятельности без окружающего табачного дыма и охрану их здоровья от воздействия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окружающего</w:t>
      </w:r>
      <w:r>
        <w:rPr>
          <w:spacing w:val="-6"/>
          <w:sz w:val="23"/>
        </w:rPr>
        <w:t xml:space="preserve"> </w:t>
      </w:r>
      <w:r>
        <w:rPr>
          <w:sz w:val="23"/>
        </w:rPr>
        <w:t>табачного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дыма</w:t>
      </w:r>
      <w:r>
        <w:rPr>
          <w:spacing w:val="-2"/>
          <w:sz w:val="23"/>
        </w:rPr>
        <w:t xml:space="preserve"> </w:t>
      </w:r>
      <w:r>
        <w:rPr>
          <w:sz w:val="23"/>
        </w:rPr>
        <w:t>и последствий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потребления табака</w:t>
      </w:r>
      <w:r>
        <w:rPr>
          <w:sz w:val="24"/>
        </w:rPr>
        <w:t>;</w:t>
      </w:r>
    </w:p>
    <w:p w14:paraId="1615AD84" w14:textId="77777777" w:rsidR="00A74DCA" w:rsidRDefault="00000000">
      <w:pPr>
        <w:pStyle w:val="a3"/>
        <w:spacing w:before="5"/>
        <w:ind w:right="453"/>
      </w:pPr>
      <w:r>
        <w:t>соблюдать требования охраны труда, противопожарной охраны, предусмотренные</w:t>
      </w:r>
      <w:r>
        <w:rPr>
          <w:spacing w:val="-57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инструкциями;</w:t>
      </w:r>
    </w:p>
    <w:p w14:paraId="58AE680F" w14:textId="77777777" w:rsidR="00A74DCA" w:rsidRDefault="00000000">
      <w:pPr>
        <w:pStyle w:val="a3"/>
        <w:spacing w:before="3" w:line="237" w:lineRule="auto"/>
        <w:ind w:right="45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10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 согласно инструкции</w:t>
      </w:r>
      <w:r>
        <w:rPr>
          <w:spacing w:val="1"/>
        </w:rPr>
        <w:t xml:space="preserve"> </w:t>
      </w:r>
      <w:r>
        <w:t>правил пожарной</w:t>
      </w:r>
      <w:r>
        <w:rPr>
          <w:spacing w:val="-5"/>
        </w:rPr>
        <w:t xml:space="preserve"> </w:t>
      </w:r>
      <w:r>
        <w:t>безопасности;</w:t>
      </w:r>
    </w:p>
    <w:p w14:paraId="35DAEFC0" w14:textId="77777777" w:rsidR="00A74DCA" w:rsidRDefault="00000000">
      <w:pPr>
        <w:pStyle w:val="a3"/>
        <w:spacing w:before="6" w:line="237" w:lineRule="auto"/>
        <w:ind w:right="452"/>
      </w:pPr>
      <w:r>
        <w:rPr>
          <w:spacing w:val="-1"/>
        </w:rPr>
        <w:t>незамедлительно</w:t>
      </w:r>
      <w:r>
        <w:rPr>
          <w:spacing w:val="-8"/>
        </w:rPr>
        <w:t xml:space="preserve"> </w:t>
      </w:r>
      <w:r>
        <w:rPr>
          <w:spacing w:val="-1"/>
        </w:rPr>
        <w:t>сообщать</w:t>
      </w:r>
      <w:r>
        <w:rPr>
          <w:spacing w:val="-16"/>
        </w:rPr>
        <w:t xml:space="preserve"> </w:t>
      </w:r>
      <w:r>
        <w:rPr>
          <w:spacing w:val="-1"/>
        </w:rPr>
        <w:t>педагогическому</w:t>
      </w:r>
      <w:r>
        <w:rPr>
          <w:spacing w:val="-22"/>
        </w:rPr>
        <w:t xml:space="preserve"> </w:t>
      </w:r>
      <w:r>
        <w:t>работнику</w:t>
      </w:r>
      <w:r>
        <w:rPr>
          <w:spacing w:val="-2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представляющих</w:t>
      </w:r>
      <w:r>
        <w:rPr>
          <w:spacing w:val="36"/>
        </w:rPr>
        <w:t xml:space="preserve"> </w:t>
      </w:r>
      <w:r>
        <w:t>угрозу</w:t>
      </w:r>
      <w:r>
        <w:rPr>
          <w:spacing w:val="26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себя,</w:t>
      </w:r>
      <w:r>
        <w:rPr>
          <w:spacing w:val="38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</w:p>
    <w:p w14:paraId="2B2C6C99" w14:textId="77777777" w:rsidR="00A74DCA" w:rsidRDefault="00A74DCA">
      <w:pPr>
        <w:spacing w:line="237" w:lineRule="auto"/>
        <w:sectPr w:rsidR="00A74DCA">
          <w:pgSz w:w="11910" w:h="16840"/>
          <w:pgMar w:top="1040" w:right="400" w:bottom="280" w:left="1580" w:header="720" w:footer="720" w:gutter="0"/>
          <w:cols w:space="720"/>
        </w:sectPr>
      </w:pPr>
    </w:p>
    <w:p w14:paraId="624EE6DF" w14:textId="77777777" w:rsidR="00A74DCA" w:rsidRDefault="00000000">
      <w:pPr>
        <w:pStyle w:val="a3"/>
        <w:spacing w:before="66"/>
        <w:ind w:right="443" w:firstLine="0"/>
      </w:pPr>
      <w:r>
        <w:lastRenderedPageBreak/>
        <w:t>образовательных отношений, в том числе о неисправности оборудования и спортивного</w:t>
      </w:r>
      <w:r>
        <w:rPr>
          <w:spacing w:val="1"/>
        </w:rPr>
        <w:t xml:space="preserve"> </w:t>
      </w:r>
      <w:r>
        <w:t>инвентаря, заболеваниях, травмах, а также о нарушении правил поведения при проведении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соревнований;</w:t>
      </w:r>
    </w:p>
    <w:p w14:paraId="07FBE92F" w14:textId="77777777" w:rsidR="00A74DCA" w:rsidRDefault="00000000">
      <w:pPr>
        <w:pStyle w:val="a3"/>
        <w:spacing w:before="3"/>
        <w:ind w:right="442"/>
      </w:pPr>
      <w:r>
        <w:t>немедленно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 мероприятия, о каждом несчастном случае, произошедшим с ними или</w:t>
      </w:r>
      <w:r>
        <w:rPr>
          <w:spacing w:val="1"/>
        </w:rPr>
        <w:t xml:space="preserve"> </w:t>
      </w:r>
      <w:r>
        <w:t>очевидцами</w:t>
      </w:r>
      <w:r>
        <w:rPr>
          <w:spacing w:val="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стали;</w:t>
      </w:r>
    </w:p>
    <w:p w14:paraId="662D6053" w14:textId="77777777" w:rsidR="00A74DCA" w:rsidRDefault="00000000">
      <w:pPr>
        <w:pStyle w:val="a3"/>
        <w:spacing w:after="9"/>
        <w:ind w:right="445"/>
      </w:pPr>
      <w:r>
        <w:t>своевременно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 ;</w:t>
      </w:r>
    </w:p>
    <w:p w14:paraId="75D54F74" w14:textId="5C1C5A0D" w:rsidR="00A74DCA" w:rsidRDefault="004C4BA3">
      <w:pPr>
        <w:pStyle w:val="a3"/>
        <w:ind w:left="23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2DD19C7" wp14:editId="2B0AE5BD">
                <wp:extent cx="5866765" cy="537210"/>
                <wp:effectExtent l="6350" t="10795" r="13335" b="13970"/>
                <wp:docPr id="12050141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537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58EE3" w14:textId="77777777" w:rsidR="00A74DCA" w:rsidRDefault="00000000">
                            <w:pPr>
                              <w:spacing w:line="271" w:lineRule="auto"/>
                              <w:ind w:left="1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Примечание: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дополнительным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общеобразовательным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программам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физкультурно-спортивной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направленности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D19C7" id="Text Box 4" o:spid="_x0000_s1027" type="#_x0000_t202" style="width:461.9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" filled="f" strokeweight=".16936mm">
                <v:textbox inset="0,0,0,0">
                  <w:txbxContent>
                    <w:p w14:paraId="49558EE3" w14:textId="77777777" w:rsidR="00A74DCA" w:rsidRDefault="00000000">
                      <w:pPr>
                        <w:spacing w:line="271" w:lineRule="auto"/>
                        <w:ind w:left="100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Примечание:</w:t>
                      </w:r>
                      <w:r>
                        <w:rPr>
                          <w:b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только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для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обучающихся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</w:t>
                      </w:r>
                      <w:r>
                        <w:rPr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дополнительным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общеобразовательным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программам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физкультурно-спортивной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направленности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560649" w14:textId="77777777" w:rsidR="00A74DCA" w:rsidRDefault="00000000">
      <w:pPr>
        <w:pStyle w:val="a3"/>
        <w:spacing w:line="226" w:lineRule="exact"/>
        <w:ind w:left="969" w:firstLine="0"/>
        <w:jc w:val="left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пунктом</w:t>
      </w:r>
      <w:r>
        <w:rPr>
          <w:spacing w:val="10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329-ФЗ,</w:t>
      </w:r>
      <w:r>
        <w:rPr>
          <w:spacing w:val="7"/>
        </w:rPr>
        <w:t xml:space="preserve"> </w:t>
      </w:r>
      <w:r>
        <w:t>соблюдать</w:t>
      </w:r>
      <w:r>
        <w:rPr>
          <w:spacing w:val="10"/>
        </w:rPr>
        <w:t xml:space="preserve"> </w:t>
      </w:r>
      <w:r>
        <w:t>антидопинговые</w:t>
      </w:r>
    </w:p>
    <w:p w14:paraId="663BDCC8" w14:textId="77777777" w:rsidR="00A74DCA" w:rsidRDefault="00000000">
      <w:pPr>
        <w:pStyle w:val="a3"/>
        <w:spacing w:after="10" w:line="275" w:lineRule="exact"/>
        <w:ind w:firstLine="0"/>
        <w:jc w:val="left"/>
      </w:pPr>
      <w:r>
        <w:t>правила;</w:t>
      </w:r>
    </w:p>
    <w:p w14:paraId="2191E2B0" w14:textId="32D3FBB2" w:rsidR="00A74DCA" w:rsidRDefault="004C4BA3">
      <w:pPr>
        <w:pStyle w:val="a3"/>
        <w:ind w:left="23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1A3A176" wp14:editId="05C6B32A">
                <wp:extent cx="5866765" cy="537210"/>
                <wp:effectExtent l="6350" t="11430" r="13335" b="13335"/>
                <wp:docPr id="7694206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537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42AB9" w14:textId="77777777" w:rsidR="00A74DCA" w:rsidRDefault="00000000">
                            <w:pPr>
                              <w:spacing w:line="271" w:lineRule="auto"/>
                              <w:ind w:left="1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Примечание: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дополнительным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общеобразовательным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программам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физкультурно-спортивной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направленности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A3A176" id="Text Box 3" o:spid="_x0000_s1028" type="#_x0000_t202" style="width:461.9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" filled="f" strokeweight=".16936mm">
                <v:textbox inset="0,0,0,0">
                  <w:txbxContent>
                    <w:p w14:paraId="22742AB9" w14:textId="77777777" w:rsidR="00A74DCA" w:rsidRDefault="00000000">
                      <w:pPr>
                        <w:spacing w:line="271" w:lineRule="auto"/>
                        <w:ind w:left="100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Примечание:</w:t>
                      </w:r>
                      <w:r>
                        <w:rPr>
                          <w:b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только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для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обучающихся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дополнительным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общеобразовательным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программам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физкультурно-спортивной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направленности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B24157" w14:textId="77777777" w:rsidR="00A74DCA" w:rsidRDefault="00000000">
      <w:pPr>
        <w:pStyle w:val="a3"/>
        <w:spacing w:line="227" w:lineRule="exact"/>
        <w:ind w:left="969" w:firstLine="0"/>
        <w:jc w:val="left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81"/>
        </w:rPr>
        <w:t xml:space="preserve"> </w:t>
      </w:r>
      <w:r>
        <w:t>пунктом</w:t>
      </w:r>
      <w:r>
        <w:rPr>
          <w:spacing w:val="83"/>
        </w:rPr>
        <w:t xml:space="preserve"> </w:t>
      </w:r>
      <w:r>
        <w:t>4</w:t>
      </w:r>
      <w:r>
        <w:rPr>
          <w:spacing w:val="81"/>
        </w:rPr>
        <w:t xml:space="preserve"> </w:t>
      </w:r>
      <w:r>
        <w:t>части</w:t>
      </w:r>
      <w:r>
        <w:rPr>
          <w:spacing w:val="78"/>
        </w:rPr>
        <w:t xml:space="preserve"> </w:t>
      </w:r>
      <w:r>
        <w:t>2</w:t>
      </w:r>
      <w:r>
        <w:rPr>
          <w:spacing w:val="81"/>
        </w:rPr>
        <w:t xml:space="preserve"> </w:t>
      </w:r>
      <w:r>
        <w:t>статьи</w:t>
      </w:r>
      <w:r>
        <w:rPr>
          <w:spacing w:val="73"/>
        </w:rPr>
        <w:t xml:space="preserve"> </w:t>
      </w:r>
      <w:r>
        <w:t>24</w:t>
      </w:r>
      <w:r>
        <w:rPr>
          <w:spacing w:val="81"/>
        </w:rPr>
        <w:t xml:space="preserve"> </w:t>
      </w:r>
      <w:r>
        <w:t>329-ФЗ,</w:t>
      </w:r>
      <w:r>
        <w:rPr>
          <w:spacing w:val="83"/>
        </w:rPr>
        <w:t xml:space="preserve"> </w:t>
      </w:r>
      <w:r>
        <w:t>соблюдать</w:t>
      </w:r>
      <w:r>
        <w:rPr>
          <w:spacing w:val="83"/>
        </w:rPr>
        <w:t xml:space="preserve"> </w:t>
      </w:r>
      <w:r>
        <w:t>положения</w:t>
      </w:r>
    </w:p>
    <w:p w14:paraId="7581AAC7" w14:textId="77777777" w:rsidR="00A74DCA" w:rsidRDefault="00000000">
      <w:pPr>
        <w:pStyle w:val="a3"/>
        <w:spacing w:line="242" w:lineRule="auto"/>
        <w:ind w:firstLine="0"/>
        <w:jc w:val="left"/>
      </w:pPr>
      <w:r>
        <w:t>(регламенты)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физкультурных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принимают участие,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соревнований;</w:t>
      </w:r>
    </w:p>
    <w:p w14:paraId="0A817E05" w14:textId="5DAA652C" w:rsidR="00A74DCA" w:rsidRDefault="004C4BA3">
      <w:pPr>
        <w:pStyle w:val="a3"/>
        <w:ind w:left="23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E509FD" wp14:editId="0FB63F63">
                <wp:extent cx="5866765" cy="537210"/>
                <wp:effectExtent l="6350" t="13335" r="13335" b="11430"/>
                <wp:docPr id="1333884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5372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26BC8" w14:textId="77777777" w:rsidR="00A74DCA" w:rsidRDefault="00000000">
                            <w:pPr>
                              <w:spacing w:line="276" w:lineRule="auto"/>
                              <w:ind w:left="10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Примечание:</w:t>
                            </w:r>
                            <w:r>
                              <w:rPr>
                                <w:b/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только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дополнительным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общеобразовательным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программам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физкультурно-спортивной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направленности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509FD" id="Text Box 2" o:spid="_x0000_s1029" type="#_x0000_t202" style="width:461.9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" filled="f" strokeweight=".16936mm">
                <v:textbox inset="0,0,0,0">
                  <w:txbxContent>
                    <w:p w14:paraId="20F26BC8" w14:textId="77777777" w:rsidR="00A74DCA" w:rsidRDefault="00000000">
                      <w:pPr>
                        <w:spacing w:line="276" w:lineRule="auto"/>
                        <w:ind w:left="100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Примечание:</w:t>
                      </w:r>
                      <w:r>
                        <w:rPr>
                          <w:b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только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для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обучающихся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дополнительным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общеобразовательным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программам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физкультурно-спортивной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направленности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CC44AF" w14:textId="77777777" w:rsidR="00A74DCA" w:rsidRDefault="00000000">
      <w:pPr>
        <w:pStyle w:val="a4"/>
        <w:numPr>
          <w:ilvl w:val="1"/>
          <w:numId w:val="11"/>
        </w:numPr>
        <w:tabs>
          <w:tab w:val="left" w:pos="1435"/>
        </w:tabs>
        <w:spacing w:line="228" w:lineRule="exact"/>
        <w:ind w:left="1434" w:hanging="466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6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53,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обучающегося,</w:t>
      </w:r>
    </w:p>
    <w:p w14:paraId="4B73B043" w14:textId="77777777" w:rsidR="00A74DCA" w:rsidRDefault="00000000">
      <w:pPr>
        <w:pStyle w:val="a3"/>
        <w:spacing w:before="2"/>
        <w:ind w:right="445" w:firstLine="0"/>
      </w:pPr>
      <w:r>
        <w:t>предусмотренные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локальными</w:t>
      </w:r>
      <w:r>
        <w:rPr>
          <w:spacing w:val="-9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образовательной организации возникают у обучающегося, принятого на обучение, с 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распорядительном</w:t>
      </w:r>
      <w:r>
        <w:rPr>
          <w:spacing w:val="-1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приеме.</w:t>
      </w:r>
    </w:p>
    <w:p w14:paraId="303DC725" w14:textId="77777777" w:rsidR="00A74DCA" w:rsidRDefault="00000000">
      <w:pPr>
        <w:pStyle w:val="a4"/>
        <w:numPr>
          <w:ilvl w:val="1"/>
          <w:numId w:val="11"/>
        </w:numPr>
        <w:tabs>
          <w:tab w:val="left" w:pos="1392"/>
        </w:tabs>
        <w:spacing w:line="274" w:lineRule="exact"/>
        <w:ind w:left="1391" w:hanging="423"/>
        <w:rPr>
          <w:sz w:val="24"/>
        </w:rPr>
      </w:pP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</w:p>
    <w:p w14:paraId="4D0D90E3" w14:textId="77777777" w:rsidR="00A74DCA" w:rsidRDefault="00000000">
      <w:pPr>
        <w:pStyle w:val="a4"/>
        <w:numPr>
          <w:ilvl w:val="2"/>
          <w:numId w:val="11"/>
        </w:numPr>
        <w:tabs>
          <w:tab w:val="left" w:pos="1619"/>
        </w:tabs>
        <w:spacing w:before="3"/>
        <w:ind w:right="448" w:firstLine="81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иных локальных нормативных актов по вопросам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об</w:t>
      </w:r>
      <w:r>
        <w:rPr>
          <w:sz w:val="24"/>
        </w:rPr>
        <w:t>уча</w:t>
      </w:r>
      <w:r>
        <w:rPr>
          <w:rFonts w:ascii="Calibri" w:hAnsi="Calibri"/>
          <w:sz w:val="24"/>
        </w:rPr>
        <w:t>ю</w:t>
      </w:r>
      <w:r>
        <w:rPr>
          <w:sz w:val="24"/>
        </w:rPr>
        <w:t>щ</w:t>
      </w:r>
      <w:r>
        <w:rPr>
          <w:rFonts w:ascii="Calibri" w:hAnsi="Calibri"/>
          <w:sz w:val="24"/>
        </w:rPr>
        <w:t>иес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14:paraId="1C7C2205" w14:textId="77777777" w:rsidR="00A74DCA" w:rsidRDefault="00A74DCA">
      <w:pPr>
        <w:pStyle w:val="a3"/>
        <w:spacing w:before="9"/>
        <w:ind w:left="0" w:firstLine="0"/>
        <w:jc w:val="left"/>
      </w:pPr>
    </w:p>
    <w:p w14:paraId="6131CD37" w14:textId="77777777" w:rsidR="00A74DCA" w:rsidRDefault="00000000">
      <w:pPr>
        <w:pStyle w:val="1"/>
        <w:numPr>
          <w:ilvl w:val="0"/>
          <w:numId w:val="14"/>
        </w:numPr>
        <w:tabs>
          <w:tab w:val="left" w:pos="1272"/>
        </w:tabs>
        <w:spacing w:line="240" w:lineRule="auto"/>
        <w:ind w:left="1271"/>
        <w:jc w:val="both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4E9AA80C" w14:textId="77777777" w:rsidR="00A74DCA" w:rsidRDefault="00A74DCA">
      <w:pPr>
        <w:pStyle w:val="a3"/>
        <w:spacing w:before="4"/>
        <w:ind w:left="0" w:firstLine="0"/>
        <w:jc w:val="left"/>
        <w:rPr>
          <w:b/>
          <w:sz w:val="20"/>
        </w:rPr>
      </w:pPr>
    </w:p>
    <w:p w14:paraId="1E2DB1DF" w14:textId="77777777" w:rsidR="00A74DCA" w:rsidRDefault="00000000">
      <w:pPr>
        <w:pStyle w:val="a4"/>
        <w:numPr>
          <w:ilvl w:val="1"/>
          <w:numId w:val="14"/>
        </w:numPr>
        <w:tabs>
          <w:tab w:val="left" w:pos="1537"/>
        </w:tabs>
        <w:ind w:right="442" w:firstLine="85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программы обязательно. В случае пропуска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отсутствия.</w:t>
      </w:r>
    </w:p>
    <w:p w14:paraId="5A0D85DC" w14:textId="77777777" w:rsidR="00A74DCA" w:rsidRDefault="00000000">
      <w:pPr>
        <w:pStyle w:val="a3"/>
        <w:spacing w:before="2"/>
        <w:ind w:right="453"/>
      </w:pPr>
      <w:r>
        <w:t>Уважительными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болезнь,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экстренный</w:t>
      </w:r>
      <w:r>
        <w:rPr>
          <w:spacing w:val="-5"/>
        </w:rPr>
        <w:t xml:space="preserve"> </w:t>
      </w:r>
      <w:r>
        <w:t>случай в семье,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соревнованиях.</w:t>
      </w:r>
    </w:p>
    <w:p w14:paraId="53D53E8F" w14:textId="77777777" w:rsidR="00A74DCA" w:rsidRDefault="00000000">
      <w:pPr>
        <w:pStyle w:val="a4"/>
        <w:numPr>
          <w:ilvl w:val="1"/>
          <w:numId w:val="14"/>
        </w:numPr>
        <w:tabs>
          <w:tab w:val="left" w:pos="1460"/>
        </w:tabs>
        <w:spacing w:before="1"/>
        <w:ind w:right="444" w:firstLine="902"/>
        <w:rPr>
          <w:sz w:val="24"/>
        </w:rPr>
      </w:pPr>
      <w:r>
        <w:rPr>
          <w:sz w:val="24"/>
        </w:rPr>
        <w:t>Приходить в образовательной организации следует за 10-15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недопустимо.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опоздания на занятие, обучающийся проходит в учебное помещение таким образом,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36CDD488" w14:textId="77777777" w:rsidR="00A74DCA" w:rsidRDefault="00000000">
      <w:pPr>
        <w:pStyle w:val="a4"/>
        <w:numPr>
          <w:ilvl w:val="1"/>
          <w:numId w:val="14"/>
        </w:numPr>
        <w:tabs>
          <w:tab w:val="left" w:pos="1575"/>
        </w:tabs>
        <w:ind w:right="452" w:firstLine="902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переодевают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гардеробе.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забыл</w:t>
      </w:r>
      <w:r>
        <w:rPr>
          <w:spacing w:val="-4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обувь,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</w:t>
      </w:r>
      <w:r>
        <w:rPr>
          <w:spacing w:val="1"/>
          <w:sz w:val="24"/>
        </w:rPr>
        <w:t xml:space="preserve"> </w:t>
      </w:r>
      <w:r>
        <w:rPr>
          <w:sz w:val="24"/>
        </w:rPr>
        <w:t>(бахилами).</w:t>
      </w:r>
    </w:p>
    <w:p w14:paraId="115F446B" w14:textId="77777777" w:rsidR="00A74DCA" w:rsidRDefault="00000000">
      <w:pPr>
        <w:pStyle w:val="a4"/>
        <w:numPr>
          <w:ilvl w:val="1"/>
          <w:numId w:val="14"/>
        </w:numPr>
        <w:tabs>
          <w:tab w:val="left" w:pos="1484"/>
        </w:tabs>
        <w:spacing w:before="3" w:line="237" w:lineRule="auto"/>
        <w:ind w:right="444" w:firstLine="902"/>
        <w:rPr>
          <w:sz w:val="24"/>
        </w:rPr>
      </w:pPr>
      <w:r>
        <w:rPr>
          <w:sz w:val="24"/>
        </w:rPr>
        <w:t>В гардеробе, в т. ч. в верхней одежде, не рекомендуется оставлять деньги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"/>
          <w:sz w:val="24"/>
        </w:rPr>
        <w:t xml:space="preserve"> </w:t>
      </w:r>
      <w:r>
        <w:rPr>
          <w:sz w:val="24"/>
        </w:rPr>
        <w:t>ключи,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проездные билеты,</w:t>
      </w:r>
      <w:r>
        <w:rPr>
          <w:spacing w:val="2"/>
          <w:sz w:val="24"/>
        </w:rPr>
        <w:t xml:space="preserve"> </w:t>
      </w:r>
      <w:r>
        <w:rPr>
          <w:sz w:val="24"/>
        </w:rPr>
        <w:t>иные ценные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вещи.</w:t>
      </w:r>
    </w:p>
    <w:p w14:paraId="0ED07CA3" w14:textId="77777777" w:rsidR="00A74DCA" w:rsidRDefault="00A74DCA">
      <w:pPr>
        <w:spacing w:line="237" w:lineRule="auto"/>
        <w:jc w:val="both"/>
        <w:rPr>
          <w:sz w:val="24"/>
        </w:rPr>
        <w:sectPr w:rsidR="00A74DCA">
          <w:pgSz w:w="11910" w:h="16840"/>
          <w:pgMar w:top="1040" w:right="400" w:bottom="280" w:left="1580" w:header="720" w:footer="720" w:gutter="0"/>
          <w:cols w:space="720"/>
        </w:sectPr>
      </w:pPr>
    </w:p>
    <w:p w14:paraId="6F4A42CB" w14:textId="77777777" w:rsidR="00A74DCA" w:rsidRDefault="00000000">
      <w:pPr>
        <w:pStyle w:val="a4"/>
        <w:numPr>
          <w:ilvl w:val="1"/>
          <w:numId w:val="14"/>
        </w:numPr>
        <w:tabs>
          <w:tab w:val="left" w:pos="1325"/>
        </w:tabs>
        <w:spacing w:before="66" w:line="242" w:lineRule="auto"/>
        <w:ind w:right="447" w:firstLine="845"/>
      </w:pPr>
      <w:r>
        <w:rPr>
          <w:sz w:val="24"/>
        </w:rPr>
        <w:lastRenderedPageBreak/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 занятий.</w:t>
      </w:r>
    </w:p>
    <w:p w14:paraId="0EF14DD3" w14:textId="77777777" w:rsidR="00A74DCA" w:rsidRDefault="00000000">
      <w:pPr>
        <w:pStyle w:val="a4"/>
        <w:numPr>
          <w:ilvl w:val="1"/>
          <w:numId w:val="14"/>
        </w:numPr>
        <w:tabs>
          <w:tab w:val="left" w:pos="1393"/>
        </w:tabs>
        <w:spacing w:line="271" w:lineRule="exact"/>
        <w:ind w:left="1392" w:hanging="424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вид.</w:t>
      </w:r>
    </w:p>
    <w:p w14:paraId="5A4356AA" w14:textId="77777777" w:rsidR="00A74DCA" w:rsidRDefault="00000000">
      <w:pPr>
        <w:pStyle w:val="a4"/>
        <w:numPr>
          <w:ilvl w:val="1"/>
          <w:numId w:val="14"/>
        </w:numPr>
        <w:tabs>
          <w:tab w:val="left" w:pos="1383"/>
        </w:tabs>
        <w:spacing w:before="3" w:line="244" w:lineRule="auto"/>
        <w:ind w:right="443" w:firstLine="902"/>
      </w:pPr>
      <w:r>
        <w:rPr>
          <w:sz w:val="24"/>
        </w:rPr>
        <w:t>Для отдельных учебных занятий необходимо приносить специальную 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(фартук, нарукавники), спортивную форму. На занятиях, требующих специальной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rFonts w:ascii="Calibri" w:hAnsi="Calibri"/>
          <w:sz w:val="24"/>
        </w:rPr>
        <w:t>.</w:t>
      </w:r>
    </w:p>
    <w:p w14:paraId="6460AEBE" w14:textId="77777777" w:rsidR="00A74DCA" w:rsidRDefault="00000000">
      <w:pPr>
        <w:pStyle w:val="a4"/>
        <w:numPr>
          <w:ilvl w:val="1"/>
          <w:numId w:val="14"/>
        </w:numPr>
        <w:tabs>
          <w:tab w:val="left" w:pos="1383"/>
        </w:tabs>
        <w:spacing w:line="237" w:lineRule="auto"/>
        <w:ind w:right="439" w:firstLine="902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приносить:</w:t>
      </w:r>
      <w:r>
        <w:rPr>
          <w:spacing w:val="-10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5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табачные</w:t>
      </w:r>
    </w:p>
    <w:p w14:paraId="6C1C99F2" w14:textId="77777777" w:rsidR="00A74DCA" w:rsidRDefault="00000000">
      <w:pPr>
        <w:pStyle w:val="a3"/>
        <w:ind w:right="442" w:firstLine="0"/>
      </w:pPr>
      <w:r>
        <w:t>изделия,</w:t>
      </w:r>
      <w:r>
        <w:rPr>
          <w:spacing w:val="-5"/>
        </w:rPr>
        <w:t xml:space="preserve"> </w:t>
      </w:r>
      <w:r>
        <w:t>спиртные</w:t>
      </w:r>
      <w:r>
        <w:rPr>
          <w:spacing w:val="-7"/>
        </w:rPr>
        <w:t xml:space="preserve"> </w:t>
      </w:r>
      <w:r>
        <w:t>напитки,</w:t>
      </w:r>
      <w:r>
        <w:rPr>
          <w:spacing w:val="-8"/>
        </w:rPr>
        <w:t xml:space="preserve"> </w:t>
      </w:r>
      <w:r>
        <w:t>наркотики,</w:t>
      </w:r>
      <w:r>
        <w:rPr>
          <w:spacing w:val="-8"/>
        </w:rPr>
        <w:t xml:space="preserve"> </w:t>
      </w:r>
      <w:r>
        <w:t>токсичные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предметы</w:t>
      </w:r>
      <w:r>
        <w:rPr>
          <w:spacing w:val="-5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вещества,</w:t>
      </w:r>
      <w:r>
        <w:rPr>
          <w:spacing w:val="6"/>
        </w:rPr>
        <w:t xml:space="preserve"> </w:t>
      </w:r>
      <w:r>
        <w:t>обращение</w:t>
      </w:r>
      <w:r>
        <w:rPr>
          <w:spacing w:val="7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допускается</w:t>
      </w:r>
      <w:r>
        <w:rPr>
          <w:spacing w:val="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ограничено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. Лекарственные средства разрешается приносить только тем обучающимся,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показаны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основаниям.</w:t>
      </w:r>
    </w:p>
    <w:p w14:paraId="204ABA79" w14:textId="77777777" w:rsidR="00A74DCA" w:rsidRDefault="00000000">
      <w:pPr>
        <w:pStyle w:val="a4"/>
        <w:numPr>
          <w:ilvl w:val="1"/>
          <w:numId w:val="14"/>
        </w:numPr>
        <w:tabs>
          <w:tab w:val="left" w:pos="1325"/>
        </w:tabs>
        <w:spacing w:line="242" w:lineRule="auto"/>
        <w:ind w:right="438" w:firstLine="845"/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приводить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(приносить)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птиц,</w:t>
      </w:r>
      <w:r>
        <w:rPr>
          <w:spacing w:val="3"/>
          <w:sz w:val="24"/>
        </w:rPr>
        <w:t xml:space="preserve"> </w:t>
      </w:r>
      <w:r>
        <w:rPr>
          <w:sz w:val="24"/>
        </w:rPr>
        <w:t>рептилий.</w:t>
      </w:r>
    </w:p>
    <w:p w14:paraId="6DE07A9D" w14:textId="77777777" w:rsidR="00A74DCA" w:rsidRDefault="00000000">
      <w:pPr>
        <w:pStyle w:val="a4"/>
        <w:numPr>
          <w:ilvl w:val="1"/>
          <w:numId w:val="9"/>
        </w:numPr>
        <w:tabs>
          <w:tab w:val="left" w:pos="1518"/>
        </w:tabs>
        <w:spacing w:line="242" w:lineRule="auto"/>
        <w:ind w:right="448" w:firstLine="84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(режиме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занятий).</w:t>
      </w:r>
    </w:p>
    <w:p w14:paraId="57CCBDE3" w14:textId="77777777" w:rsidR="00A74DCA" w:rsidRDefault="00000000">
      <w:pPr>
        <w:pStyle w:val="a4"/>
        <w:numPr>
          <w:ilvl w:val="1"/>
          <w:numId w:val="9"/>
        </w:numPr>
        <w:tabs>
          <w:tab w:val="left" w:pos="1508"/>
        </w:tabs>
        <w:spacing w:line="271" w:lineRule="exact"/>
        <w:ind w:left="1507" w:hanging="48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запрещается:</w:t>
      </w:r>
    </w:p>
    <w:p w14:paraId="649D9A2F" w14:textId="77777777" w:rsidR="00A74DCA" w:rsidRDefault="00000000">
      <w:pPr>
        <w:pStyle w:val="a3"/>
        <w:spacing w:line="237" w:lineRule="auto"/>
        <w:ind w:right="455"/>
      </w:pPr>
      <w:r>
        <w:t>распивать</w:t>
      </w:r>
      <w:r>
        <w:rPr>
          <w:spacing w:val="1"/>
        </w:rPr>
        <w:t xml:space="preserve"> </w:t>
      </w:r>
      <w:r>
        <w:t>энергетические,</w:t>
      </w:r>
      <w:r>
        <w:rPr>
          <w:spacing w:val="1"/>
        </w:rPr>
        <w:t xml:space="preserve"> </w:t>
      </w:r>
      <w:r>
        <w:t>алкогольные,</w:t>
      </w:r>
      <w:r>
        <w:rPr>
          <w:spacing w:val="1"/>
        </w:rPr>
        <w:t xml:space="preserve"> </w:t>
      </w:r>
      <w:r>
        <w:t>спиртосодержащие</w:t>
      </w:r>
      <w:r>
        <w:rPr>
          <w:spacing w:val="1"/>
        </w:rPr>
        <w:t xml:space="preserve"> </w:t>
      </w:r>
      <w:r>
        <w:t>напитки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0D30EC6C" w14:textId="77777777" w:rsidR="00A74DCA" w:rsidRDefault="00000000">
      <w:pPr>
        <w:pStyle w:val="a3"/>
        <w:spacing w:line="275" w:lineRule="exact"/>
        <w:ind w:left="969" w:firstLine="0"/>
      </w:pP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азартные</w:t>
      </w:r>
      <w:r>
        <w:rPr>
          <w:spacing w:val="-5"/>
        </w:rPr>
        <w:t xml:space="preserve"> </w:t>
      </w:r>
      <w:r>
        <w:t>игры;</w:t>
      </w:r>
    </w:p>
    <w:p w14:paraId="28EA9B91" w14:textId="77777777" w:rsidR="00A74DCA" w:rsidRDefault="00000000">
      <w:pPr>
        <w:pStyle w:val="a3"/>
        <w:spacing w:line="242" w:lineRule="auto"/>
        <w:ind w:left="969" w:right="2229" w:firstLine="0"/>
      </w:pPr>
      <w:r>
        <w:t>курить в здании, на территории образовательной организации;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ненормативную</w:t>
      </w:r>
      <w:r>
        <w:rPr>
          <w:spacing w:val="-3"/>
        </w:rPr>
        <w:t xml:space="preserve"> </w:t>
      </w:r>
      <w:r>
        <w:t>лексику</w:t>
      </w:r>
      <w:r>
        <w:rPr>
          <w:spacing w:val="-6"/>
        </w:rPr>
        <w:t xml:space="preserve"> </w:t>
      </w:r>
      <w:r>
        <w:t>(сквернословить)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жесты;</w:t>
      </w:r>
    </w:p>
    <w:p w14:paraId="4B5EC338" w14:textId="77777777" w:rsidR="00A74DCA" w:rsidRDefault="00000000">
      <w:pPr>
        <w:pStyle w:val="a3"/>
        <w:spacing w:line="242" w:lineRule="auto"/>
        <w:ind w:right="455"/>
      </w:pPr>
      <w:r>
        <w:t>демонстрировать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партиям,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течениям,</w:t>
      </w:r>
      <w:r>
        <w:rPr>
          <w:spacing w:val="-2"/>
        </w:rPr>
        <w:t xml:space="preserve"> </w:t>
      </w:r>
      <w:r>
        <w:t>неформальным</w:t>
      </w:r>
      <w:r>
        <w:rPr>
          <w:spacing w:val="-2"/>
        </w:rPr>
        <w:t xml:space="preserve"> </w:t>
      </w:r>
      <w:r>
        <w:t>объединениям,</w:t>
      </w:r>
      <w:r>
        <w:rPr>
          <w:spacing w:val="4"/>
        </w:rPr>
        <w:t xml:space="preserve"> </w:t>
      </w:r>
      <w:r>
        <w:t>фанатским</w:t>
      </w:r>
      <w:r>
        <w:rPr>
          <w:spacing w:val="2"/>
        </w:rPr>
        <w:t xml:space="preserve"> </w:t>
      </w:r>
      <w:r>
        <w:t>клубам;</w:t>
      </w:r>
    </w:p>
    <w:p w14:paraId="0D74285E" w14:textId="77777777" w:rsidR="00A74DCA" w:rsidRDefault="00000000">
      <w:pPr>
        <w:pStyle w:val="a3"/>
        <w:spacing w:line="242" w:lineRule="auto"/>
        <w:ind w:right="447"/>
      </w:pPr>
      <w:r>
        <w:t>осуществлять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вред духовному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человека;</w:t>
      </w:r>
    </w:p>
    <w:p w14:paraId="3C3D5CA4" w14:textId="77777777" w:rsidR="00A74DCA" w:rsidRDefault="00000000">
      <w:pPr>
        <w:pStyle w:val="a3"/>
        <w:spacing w:line="271" w:lineRule="exact"/>
        <w:ind w:left="969" w:firstLine="0"/>
      </w:pPr>
      <w:r>
        <w:t>иметь</w:t>
      </w:r>
      <w:r>
        <w:rPr>
          <w:spacing w:val="-4"/>
        </w:rPr>
        <w:t xml:space="preserve"> </w:t>
      </w:r>
      <w:r>
        <w:t>неряшливый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вызывающий</w:t>
      </w:r>
      <w:r>
        <w:rPr>
          <w:spacing w:val="-4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вид;</w:t>
      </w:r>
    </w:p>
    <w:p w14:paraId="1917C5CA" w14:textId="77777777" w:rsidR="00A74DCA" w:rsidRDefault="00000000">
      <w:pPr>
        <w:pStyle w:val="a3"/>
        <w:ind w:right="456"/>
      </w:pPr>
      <w:r>
        <w:t>бегать и играть на лестницах, в коридорах и других местах, не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вставать,</w:t>
      </w:r>
      <w:r>
        <w:rPr>
          <w:spacing w:val="-2"/>
        </w:rPr>
        <w:t xml:space="preserve"> </w:t>
      </w:r>
      <w:r>
        <w:t>садиться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подоконники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батареи;</w:t>
      </w:r>
    </w:p>
    <w:p w14:paraId="400B916D" w14:textId="77777777" w:rsidR="00A74DCA" w:rsidRDefault="00000000">
      <w:pPr>
        <w:pStyle w:val="a3"/>
        <w:ind w:right="448"/>
      </w:pPr>
      <w:r>
        <w:t>открывать</w:t>
      </w:r>
      <w:r>
        <w:rPr>
          <w:spacing w:val="-10"/>
        </w:rPr>
        <w:t xml:space="preserve"> </w:t>
      </w:r>
      <w:r>
        <w:t>окна</w:t>
      </w:r>
      <w:r>
        <w:rPr>
          <w:spacing w:val="-1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работника,</w:t>
      </w:r>
      <w:r>
        <w:rPr>
          <w:spacing w:val="-8"/>
        </w:rPr>
        <w:t xml:space="preserve"> </w:t>
      </w:r>
      <w:r>
        <w:t>высовываться</w:t>
      </w:r>
      <w:r>
        <w:rPr>
          <w:spacing w:val="-1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окон,</w:t>
      </w:r>
      <w:r>
        <w:rPr>
          <w:spacing w:val="-57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отопительные</w:t>
      </w:r>
      <w:r>
        <w:rPr>
          <w:spacing w:val="-9"/>
        </w:rPr>
        <w:t xml:space="preserve"> </w:t>
      </w:r>
      <w:r>
        <w:t>приборы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кондиционеры,</w:t>
      </w:r>
      <w:r>
        <w:rPr>
          <w:spacing w:val="-6"/>
        </w:rPr>
        <w:t xml:space="preserve"> </w:t>
      </w:r>
      <w:r>
        <w:t>совершать</w:t>
      </w:r>
      <w:r>
        <w:rPr>
          <w:spacing w:val="-6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влекущие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окружающих;</w:t>
      </w:r>
    </w:p>
    <w:p w14:paraId="16D6E189" w14:textId="77777777" w:rsidR="00A74DCA" w:rsidRDefault="00000000">
      <w:pPr>
        <w:pStyle w:val="a3"/>
        <w:ind w:right="441"/>
      </w:pPr>
      <w:r>
        <w:t>портить имущество образовательной организации</w:t>
      </w:r>
      <w:r>
        <w:rPr>
          <w:spacing w:val="1"/>
        </w:rPr>
        <w:t xml:space="preserve"> </w:t>
      </w:r>
      <w:r>
        <w:t>или использовать его не по</w:t>
      </w:r>
      <w:r>
        <w:rPr>
          <w:spacing w:val="1"/>
        </w:rPr>
        <w:t xml:space="preserve"> </w:t>
      </w:r>
      <w:r>
        <w:t>назначению, совершать действия, нарушающие чистоту и порядок, в том числе наносить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тротуарных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стенах;</w:t>
      </w:r>
    </w:p>
    <w:p w14:paraId="4C96FD91" w14:textId="77777777" w:rsidR="00A74DCA" w:rsidRDefault="00000000">
      <w:pPr>
        <w:pStyle w:val="a3"/>
        <w:spacing w:line="257" w:lineRule="exact"/>
        <w:ind w:left="969" w:firstLine="0"/>
        <w:jc w:val="left"/>
      </w:pPr>
      <w:r>
        <w:t>перемещать</w:t>
      </w:r>
      <w:r>
        <w:rPr>
          <w:spacing w:val="76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помещения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помещение</w:t>
      </w:r>
      <w:r>
        <w:rPr>
          <w:spacing w:val="79"/>
        </w:rPr>
        <w:t xml:space="preserve"> </w:t>
      </w:r>
      <w:r>
        <w:t>без</w:t>
      </w:r>
      <w:r>
        <w:rPr>
          <w:spacing w:val="77"/>
        </w:rPr>
        <w:t xml:space="preserve"> </w:t>
      </w:r>
      <w:r>
        <w:t>разрешения</w:t>
      </w:r>
      <w:r>
        <w:rPr>
          <w:spacing w:val="79"/>
        </w:rPr>
        <w:t xml:space="preserve"> </w:t>
      </w:r>
      <w:r>
        <w:t>администрации</w:t>
      </w:r>
      <w:r>
        <w:rPr>
          <w:spacing w:val="73"/>
        </w:rPr>
        <w:t xml:space="preserve"> </w:t>
      </w:r>
      <w:r>
        <w:t>или</w:t>
      </w:r>
    </w:p>
    <w:p w14:paraId="578A7160" w14:textId="77777777" w:rsidR="00A74DCA" w:rsidRDefault="00000000">
      <w:pPr>
        <w:pStyle w:val="a3"/>
        <w:tabs>
          <w:tab w:val="left" w:pos="1962"/>
          <w:tab w:val="left" w:pos="2629"/>
          <w:tab w:val="left" w:pos="3463"/>
          <w:tab w:val="left" w:pos="4682"/>
          <w:tab w:val="left" w:pos="6173"/>
          <w:tab w:val="left" w:pos="7472"/>
          <w:tab w:val="left" w:pos="8931"/>
        </w:tabs>
        <w:spacing w:line="242" w:lineRule="auto"/>
        <w:ind w:left="969" w:right="460" w:hanging="851"/>
        <w:jc w:val="left"/>
      </w:pPr>
      <w:r>
        <w:t>материально-ответственных лиц мебель, оборудование и другие материальные ценности;</w:t>
      </w:r>
      <w:r>
        <w:rPr>
          <w:spacing w:val="1"/>
        </w:rPr>
        <w:t xml:space="preserve"> </w:t>
      </w:r>
      <w:r>
        <w:t>толкать</w:t>
      </w:r>
      <w:r>
        <w:tab/>
        <w:t>друг</w:t>
      </w:r>
      <w:r>
        <w:tab/>
        <w:t>друга,</w:t>
      </w:r>
      <w:r>
        <w:tab/>
        <w:t>бросаться</w:t>
      </w:r>
      <w:r>
        <w:tab/>
        <w:t>предметами,</w:t>
      </w:r>
      <w:r>
        <w:tab/>
        <w:t>применять</w:t>
      </w:r>
      <w:r>
        <w:tab/>
        <w:t>физическую</w:t>
      </w:r>
      <w:r>
        <w:tab/>
      </w:r>
      <w:r>
        <w:rPr>
          <w:spacing w:val="-1"/>
        </w:rPr>
        <w:t>силу,</w:t>
      </w:r>
    </w:p>
    <w:p w14:paraId="752C5793" w14:textId="77777777" w:rsidR="00A74DCA" w:rsidRDefault="00000000">
      <w:pPr>
        <w:pStyle w:val="a3"/>
        <w:spacing w:line="242" w:lineRule="auto"/>
        <w:ind w:left="969" w:right="1461" w:hanging="851"/>
        <w:jc w:val="left"/>
      </w:pPr>
      <w:r>
        <w:t>психологическое насилие в отношении участников образовательных отношений;</w:t>
      </w:r>
      <w:r>
        <w:rPr>
          <w:spacing w:val="-57"/>
        </w:rPr>
        <w:t xml:space="preserve"> </w:t>
      </w:r>
      <w:r>
        <w:t>продавать</w:t>
      </w:r>
      <w:r>
        <w:rPr>
          <w:spacing w:val="-2"/>
        </w:rPr>
        <w:t xml:space="preserve"> </w:t>
      </w:r>
      <w:r>
        <w:t>всякого</w:t>
      </w:r>
      <w:r>
        <w:rPr>
          <w:spacing w:val="1"/>
        </w:rPr>
        <w:t xml:space="preserve"> </w:t>
      </w:r>
      <w:r>
        <w:t>рода вещи</w:t>
      </w:r>
      <w:r>
        <w:rPr>
          <w:spacing w:val="-3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менять</w:t>
      </w:r>
      <w:r>
        <w:rPr>
          <w:spacing w:val="2"/>
        </w:rPr>
        <w:t xml:space="preserve"> </w:t>
      </w:r>
      <w:r>
        <w:t>их;</w:t>
      </w:r>
    </w:p>
    <w:p w14:paraId="41288B3A" w14:textId="77777777" w:rsidR="00A74DCA" w:rsidRDefault="00000000">
      <w:pPr>
        <w:pStyle w:val="a3"/>
        <w:spacing w:line="271" w:lineRule="exact"/>
        <w:ind w:left="969" w:firstLine="0"/>
      </w:pPr>
      <w:r>
        <w:t>без</w:t>
      </w:r>
      <w:r>
        <w:rPr>
          <w:spacing w:val="1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чужие</w:t>
      </w:r>
      <w:r>
        <w:rPr>
          <w:spacing w:val="-1"/>
        </w:rPr>
        <w:t xml:space="preserve"> </w:t>
      </w:r>
      <w:r>
        <w:t>вещи;</w:t>
      </w:r>
    </w:p>
    <w:p w14:paraId="4B720E68" w14:textId="77777777" w:rsidR="00A74DCA" w:rsidRDefault="00000000">
      <w:pPr>
        <w:pStyle w:val="a3"/>
        <w:ind w:right="440"/>
      </w:pPr>
      <w:r>
        <w:t>самовольно</w:t>
      </w:r>
      <w:r>
        <w:rPr>
          <w:spacing w:val="1"/>
        </w:rPr>
        <w:t xml:space="preserve"> </w:t>
      </w:r>
      <w:r>
        <w:t>покидать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Покидать территорию образовательной организации во время учебных занятий 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19F798E" w14:textId="77777777" w:rsidR="00A74DCA" w:rsidRDefault="00A74DCA">
      <w:pPr>
        <w:pStyle w:val="a3"/>
        <w:spacing w:before="10"/>
        <w:ind w:left="0" w:firstLine="0"/>
        <w:jc w:val="left"/>
        <w:rPr>
          <w:sz w:val="23"/>
        </w:rPr>
      </w:pPr>
    </w:p>
    <w:p w14:paraId="0E072B42" w14:textId="77777777" w:rsidR="00A74DCA" w:rsidRDefault="00000000">
      <w:pPr>
        <w:pStyle w:val="1"/>
        <w:numPr>
          <w:ilvl w:val="0"/>
          <w:numId w:val="14"/>
        </w:numPr>
        <w:tabs>
          <w:tab w:val="left" w:pos="1575"/>
        </w:tabs>
        <w:spacing w:line="275" w:lineRule="exact"/>
        <w:ind w:left="1574" w:hanging="246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</w:p>
    <w:p w14:paraId="44134164" w14:textId="77777777" w:rsidR="00A74DCA" w:rsidRDefault="00000000">
      <w:pPr>
        <w:pStyle w:val="a4"/>
        <w:numPr>
          <w:ilvl w:val="1"/>
          <w:numId w:val="8"/>
        </w:numPr>
        <w:tabs>
          <w:tab w:val="left" w:pos="1536"/>
          <w:tab w:val="left" w:pos="1537"/>
        </w:tabs>
        <w:spacing w:before="1" w:line="237" w:lineRule="auto"/>
        <w:ind w:right="456" w:firstLine="850"/>
        <w:rPr>
          <w:sz w:val="24"/>
        </w:rPr>
      </w:pPr>
      <w:r>
        <w:rPr>
          <w:sz w:val="24"/>
        </w:rPr>
        <w:t>Обучающиеся</w:t>
      </w:r>
      <w:r>
        <w:rPr>
          <w:spacing w:val="10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занятие.</w:t>
      </w:r>
    </w:p>
    <w:p w14:paraId="31C07EEF" w14:textId="77777777" w:rsidR="00A74DCA" w:rsidRDefault="00A74DCA">
      <w:pPr>
        <w:spacing w:line="237" w:lineRule="auto"/>
        <w:rPr>
          <w:sz w:val="24"/>
        </w:rPr>
        <w:sectPr w:rsidR="00A74DCA">
          <w:pgSz w:w="11910" w:h="16840"/>
          <w:pgMar w:top="1040" w:right="400" w:bottom="280" w:left="1580" w:header="720" w:footer="720" w:gutter="0"/>
          <w:cols w:space="720"/>
        </w:sectPr>
      </w:pPr>
    </w:p>
    <w:p w14:paraId="40D255FD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spacing w:before="66" w:line="242" w:lineRule="auto"/>
        <w:ind w:right="451" w:firstLine="850"/>
        <w:rPr>
          <w:sz w:val="24"/>
        </w:rPr>
      </w:pPr>
      <w:r>
        <w:rPr>
          <w:sz w:val="24"/>
        </w:rPr>
        <w:lastRenderedPageBreak/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6039A978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ind w:right="443" w:firstLine="850"/>
        <w:rPr>
          <w:sz w:val="24"/>
        </w:rPr>
      </w:pPr>
      <w:r>
        <w:rPr>
          <w:sz w:val="24"/>
        </w:rPr>
        <w:t>При входе педагогического работника в учебное помещение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встают в знак приветствия и садятся после того, как педагогический работник ответит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разрешит</w:t>
      </w:r>
      <w:r>
        <w:rPr>
          <w:spacing w:val="-2"/>
          <w:sz w:val="24"/>
        </w:rPr>
        <w:t xml:space="preserve"> </w:t>
      </w:r>
      <w:r>
        <w:rPr>
          <w:sz w:val="24"/>
        </w:rPr>
        <w:t>сесть.</w:t>
      </w:r>
    </w:p>
    <w:p w14:paraId="1F274347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ind w:right="443" w:firstLine="850"/>
        <w:rPr>
          <w:sz w:val="24"/>
        </w:rPr>
      </w:pPr>
      <w:r>
        <w:rPr>
          <w:sz w:val="24"/>
        </w:rPr>
        <w:t>В случае опоздания на занятие обучающиеся должны постучаться в дверь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помещения, зайти, поздороваться с педагогическим работником, 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сесть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место.</w:t>
      </w:r>
    </w:p>
    <w:p w14:paraId="404CB6BC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ind w:right="455" w:firstLine="850"/>
        <w:rPr>
          <w:sz w:val="24"/>
        </w:rPr>
      </w:pPr>
      <w:r>
        <w:rPr>
          <w:sz w:val="24"/>
        </w:rPr>
        <w:t>Время учебного занятия должно использоваться только для учебных 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не относящимися 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занятию,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делами.</w:t>
      </w:r>
    </w:p>
    <w:p w14:paraId="5A0B3020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spacing w:before="1" w:line="237" w:lineRule="auto"/>
        <w:ind w:right="459" w:firstLine="850"/>
        <w:rPr>
          <w:sz w:val="24"/>
        </w:rPr>
      </w:pPr>
      <w:r>
        <w:rPr>
          <w:sz w:val="24"/>
        </w:rPr>
        <w:t>При готовности задать вопрос или ответить обучающиеся поднимают руку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работника.</w:t>
      </w:r>
    </w:p>
    <w:p w14:paraId="7A420FB1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spacing w:before="5" w:line="237" w:lineRule="auto"/>
        <w:ind w:right="454" w:firstLine="850"/>
        <w:rPr>
          <w:sz w:val="24"/>
        </w:rPr>
      </w:pPr>
      <w:r>
        <w:rPr>
          <w:sz w:val="24"/>
        </w:rPr>
        <w:t>Если обучающемуся необходимо выйти из учебного помещения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попросить разрешения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14:paraId="5360F1DC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spacing w:before="6" w:line="237" w:lineRule="auto"/>
        <w:ind w:right="455" w:firstLine="850"/>
        <w:rPr>
          <w:sz w:val="24"/>
        </w:rPr>
      </w:pPr>
      <w:r>
        <w:rPr>
          <w:sz w:val="24"/>
        </w:rPr>
        <w:t>После окончания учебного занятия обучающийся должен навести чистоту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492B68CD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spacing w:before="4"/>
        <w:ind w:right="444" w:firstLine="850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отключить и убрать все технические устройства (плееры, наушники, гаджеты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пр.),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перевести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мобильный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телефон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бесшумный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стола.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случаях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8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7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работника.</w:t>
      </w:r>
    </w:p>
    <w:p w14:paraId="21605F2F" w14:textId="77777777" w:rsidR="00A74DCA" w:rsidRDefault="00000000">
      <w:pPr>
        <w:pStyle w:val="a4"/>
        <w:numPr>
          <w:ilvl w:val="1"/>
          <w:numId w:val="8"/>
        </w:numPr>
        <w:tabs>
          <w:tab w:val="left" w:pos="1537"/>
        </w:tabs>
        <w:ind w:left="1536" w:hanging="568"/>
        <w:rPr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запрещено.</w:t>
      </w:r>
    </w:p>
    <w:p w14:paraId="09305855" w14:textId="77777777" w:rsidR="00A74DCA" w:rsidRDefault="00A74DCA">
      <w:pPr>
        <w:pStyle w:val="a3"/>
        <w:spacing w:before="5"/>
        <w:ind w:left="0" w:firstLine="0"/>
        <w:jc w:val="left"/>
      </w:pPr>
    </w:p>
    <w:p w14:paraId="1EB96895" w14:textId="77777777" w:rsidR="00A74DCA" w:rsidRDefault="00000000">
      <w:pPr>
        <w:pStyle w:val="1"/>
        <w:numPr>
          <w:ilvl w:val="0"/>
          <w:numId w:val="14"/>
        </w:numPr>
        <w:tabs>
          <w:tab w:val="left" w:pos="2208"/>
          <w:tab w:val="left" w:pos="2209"/>
        </w:tabs>
        <w:ind w:left="2208" w:hanging="706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14:paraId="49EDDC58" w14:textId="77777777" w:rsidR="00A74DCA" w:rsidRDefault="00000000">
      <w:pPr>
        <w:pStyle w:val="a4"/>
        <w:numPr>
          <w:ilvl w:val="1"/>
          <w:numId w:val="7"/>
        </w:numPr>
        <w:tabs>
          <w:tab w:val="left" w:pos="1598"/>
          <w:tab w:val="left" w:pos="1599"/>
        </w:tabs>
        <w:spacing w:line="242" w:lineRule="auto"/>
        <w:ind w:right="452" w:firstLine="850"/>
        <w:rPr>
          <w:sz w:val="24"/>
        </w:rPr>
      </w:pPr>
      <w:r>
        <w:rPr>
          <w:sz w:val="24"/>
        </w:rPr>
        <w:t>Время, отведенное на перемену, предназначается для отдыха и подготовки к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расписанию занятию.</w:t>
      </w:r>
    </w:p>
    <w:p w14:paraId="452AE8FF" w14:textId="77777777" w:rsidR="00A74DCA" w:rsidRDefault="00000000">
      <w:pPr>
        <w:pStyle w:val="a4"/>
        <w:numPr>
          <w:ilvl w:val="1"/>
          <w:numId w:val="7"/>
        </w:numPr>
        <w:tabs>
          <w:tab w:val="left" w:pos="1598"/>
          <w:tab w:val="left" w:pos="1599"/>
        </w:tabs>
        <w:spacing w:line="242" w:lineRule="auto"/>
        <w:ind w:right="444" w:firstLine="850"/>
        <w:rPr>
          <w:sz w:val="24"/>
        </w:rPr>
      </w:pP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1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4.11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Правил.</w:t>
      </w:r>
    </w:p>
    <w:p w14:paraId="1A394DFD" w14:textId="77777777" w:rsidR="00A74DCA" w:rsidRDefault="00A74DCA">
      <w:pPr>
        <w:pStyle w:val="a3"/>
        <w:spacing w:before="5"/>
        <w:ind w:left="0" w:firstLine="0"/>
        <w:jc w:val="left"/>
        <w:rPr>
          <w:sz w:val="23"/>
        </w:rPr>
      </w:pPr>
    </w:p>
    <w:p w14:paraId="07AAFDA9" w14:textId="77777777" w:rsidR="00A74DCA" w:rsidRDefault="00000000">
      <w:pPr>
        <w:pStyle w:val="1"/>
        <w:numPr>
          <w:ilvl w:val="0"/>
          <w:numId w:val="14"/>
        </w:numPr>
        <w:tabs>
          <w:tab w:val="left" w:pos="3437"/>
          <w:tab w:val="left" w:pos="3438"/>
        </w:tabs>
        <w:spacing w:before="1"/>
        <w:ind w:left="3438" w:hanging="706"/>
        <w:jc w:val="left"/>
      </w:pP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обучающихся</w:t>
      </w:r>
    </w:p>
    <w:p w14:paraId="45D1FD0F" w14:textId="77777777" w:rsidR="00A74DCA" w:rsidRDefault="00000000">
      <w:pPr>
        <w:pStyle w:val="a3"/>
        <w:tabs>
          <w:tab w:val="left" w:pos="1598"/>
        </w:tabs>
        <w:spacing w:line="272" w:lineRule="exact"/>
        <w:ind w:left="969" w:firstLine="0"/>
        <w:jc w:val="left"/>
      </w:pPr>
      <w:r>
        <w:t>8.1.</w:t>
      </w:r>
      <w:r>
        <w:tab/>
        <w:t>Обучающиеся</w:t>
      </w:r>
      <w:r>
        <w:rPr>
          <w:spacing w:val="-3"/>
        </w:rPr>
        <w:t xml:space="preserve"> </w:t>
      </w:r>
      <w:r>
        <w:t>должны:</w:t>
      </w:r>
    </w:p>
    <w:p w14:paraId="23E5F8ED" w14:textId="77777777" w:rsidR="00A74DCA" w:rsidRDefault="00000000">
      <w:pPr>
        <w:pStyle w:val="a3"/>
        <w:spacing w:before="4" w:line="237" w:lineRule="auto"/>
        <w:ind w:left="969" w:right="1291" w:firstLine="0"/>
        <w:jc w:val="left"/>
      </w:pPr>
      <w:r>
        <w:t>здороваться с работниками и посетителями образовательной организации;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заботиться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младших;</w:t>
      </w:r>
    </w:p>
    <w:p w14:paraId="488B52B8" w14:textId="77777777" w:rsidR="00A74DCA" w:rsidRDefault="00000000">
      <w:pPr>
        <w:pStyle w:val="a3"/>
        <w:spacing w:before="6" w:line="237" w:lineRule="auto"/>
        <w:ind w:right="897"/>
        <w:jc w:val="left"/>
      </w:pPr>
      <w:r>
        <w:t>уступать дорогу педагогам, мальчики – пропускать вперед девочек, старшие –</w:t>
      </w:r>
      <w:r>
        <w:rPr>
          <w:spacing w:val="-57"/>
        </w:rPr>
        <w:t xml:space="preserve"> </w:t>
      </w:r>
      <w:r>
        <w:t>пропускать</w:t>
      </w:r>
      <w:r>
        <w:rPr>
          <w:spacing w:val="2"/>
        </w:rPr>
        <w:t xml:space="preserve"> </w:t>
      </w:r>
      <w:r>
        <w:t>вперед младших;</w:t>
      </w:r>
    </w:p>
    <w:p w14:paraId="23F146A5" w14:textId="77777777" w:rsidR="00A74DCA" w:rsidRDefault="00000000">
      <w:pPr>
        <w:pStyle w:val="a3"/>
        <w:spacing w:before="4" w:line="275" w:lineRule="exact"/>
        <w:ind w:left="969" w:firstLine="0"/>
        <w:jc w:val="left"/>
      </w:pPr>
      <w:r>
        <w:t>соблюдать</w:t>
      </w:r>
      <w:r>
        <w:rPr>
          <w:spacing w:val="-1"/>
        </w:rPr>
        <w:t xml:space="preserve"> </w:t>
      </w:r>
      <w:r>
        <w:t>вежливые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окружающими;</w:t>
      </w:r>
    </w:p>
    <w:p w14:paraId="2F7A2EF3" w14:textId="1E31E191" w:rsidR="004C4BA3" w:rsidRDefault="00000000" w:rsidP="004C4BA3">
      <w:pPr>
        <w:pStyle w:val="a3"/>
        <w:spacing w:line="242" w:lineRule="auto"/>
        <w:ind w:left="969" w:right="2515" w:firstLine="0"/>
        <w:jc w:val="left"/>
      </w:pPr>
      <w:r>
        <w:t>не допускать откровенную демонстрацию личных отношений;</w:t>
      </w:r>
      <w:r>
        <w:rPr>
          <w:spacing w:val="-57"/>
        </w:rPr>
        <w:t xml:space="preserve"> </w:t>
      </w:r>
      <w:r>
        <w:t>не разговаривать</w:t>
      </w:r>
      <w:r>
        <w:rPr>
          <w:spacing w:val="-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</w:t>
      </w:r>
      <w:r w:rsidR="004C4BA3">
        <w:t xml:space="preserve">. </w:t>
      </w:r>
    </w:p>
    <w:sectPr w:rsidR="004C4BA3">
      <w:pgSz w:w="11910" w:h="16840"/>
      <w:pgMar w:top="104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5BD"/>
    <w:multiLevelType w:val="multilevel"/>
    <w:tmpl w:val="BF8AA762"/>
    <w:lvl w:ilvl="0">
      <w:start w:val="17"/>
      <w:numFmt w:val="decimal"/>
      <w:lvlText w:val="%1"/>
      <w:lvlJc w:val="left"/>
      <w:pPr>
        <w:ind w:left="119" w:hanging="7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40"/>
      </w:pPr>
      <w:rPr>
        <w:rFonts w:hint="default"/>
        <w:lang w:val="ru-RU" w:eastAsia="en-US" w:bidi="ar-SA"/>
      </w:rPr>
    </w:lvl>
  </w:abstractNum>
  <w:abstractNum w:abstractNumId="1" w15:restartNumberingAfterBreak="0">
    <w:nsid w:val="0CE56448"/>
    <w:multiLevelType w:val="multilevel"/>
    <w:tmpl w:val="C0A282AC"/>
    <w:lvl w:ilvl="0">
      <w:start w:val="3"/>
      <w:numFmt w:val="decimal"/>
      <w:lvlText w:val="%1"/>
      <w:lvlJc w:val="left"/>
      <w:pPr>
        <w:ind w:left="153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87"/>
      </w:pPr>
      <w:rPr>
        <w:rFonts w:hint="default"/>
        <w:lang w:val="ru-RU" w:eastAsia="en-US" w:bidi="ar-SA"/>
      </w:rPr>
    </w:lvl>
  </w:abstractNum>
  <w:abstractNum w:abstractNumId="2" w15:restartNumberingAfterBreak="0">
    <w:nsid w:val="11A51AEC"/>
    <w:multiLevelType w:val="multilevel"/>
    <w:tmpl w:val="2A986772"/>
    <w:lvl w:ilvl="0">
      <w:start w:val="5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172B025D"/>
    <w:multiLevelType w:val="multilevel"/>
    <w:tmpl w:val="B5DEA694"/>
    <w:lvl w:ilvl="0">
      <w:start w:val="12"/>
      <w:numFmt w:val="decimal"/>
      <w:lvlText w:val="%1"/>
      <w:lvlJc w:val="left"/>
      <w:pPr>
        <w:ind w:left="11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34"/>
      </w:pPr>
      <w:rPr>
        <w:rFonts w:hint="default"/>
        <w:lang w:val="ru-RU" w:eastAsia="en-US" w:bidi="ar-SA"/>
      </w:rPr>
    </w:lvl>
  </w:abstractNum>
  <w:abstractNum w:abstractNumId="4" w15:restartNumberingAfterBreak="0">
    <w:nsid w:val="1D8B1C7A"/>
    <w:multiLevelType w:val="multilevel"/>
    <w:tmpl w:val="4B8EE4F2"/>
    <w:lvl w:ilvl="0">
      <w:start w:val="6"/>
      <w:numFmt w:val="decimal"/>
      <w:lvlText w:val="%1"/>
      <w:lvlJc w:val="left"/>
      <w:pPr>
        <w:ind w:left="119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28770C9D"/>
    <w:multiLevelType w:val="hybridMultilevel"/>
    <w:tmpl w:val="195656B4"/>
    <w:lvl w:ilvl="0" w:tplc="BF246A4A">
      <w:numFmt w:val="bullet"/>
      <w:lvlText w:val=""/>
      <w:lvlJc w:val="left"/>
      <w:pPr>
        <w:ind w:left="119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FD458AA">
      <w:numFmt w:val="bullet"/>
      <w:lvlText w:val="•"/>
      <w:lvlJc w:val="left"/>
      <w:pPr>
        <w:ind w:left="1100" w:hanging="567"/>
      </w:pPr>
      <w:rPr>
        <w:rFonts w:hint="default"/>
        <w:lang w:val="ru-RU" w:eastAsia="en-US" w:bidi="ar-SA"/>
      </w:rPr>
    </w:lvl>
    <w:lvl w:ilvl="2" w:tplc="C7C6A6D6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DD548000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4" w:tplc="F844E808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5" w:tplc="3A6EFAFE">
      <w:numFmt w:val="bullet"/>
      <w:lvlText w:val="•"/>
      <w:lvlJc w:val="left"/>
      <w:pPr>
        <w:ind w:left="5022" w:hanging="567"/>
      </w:pPr>
      <w:rPr>
        <w:rFonts w:hint="default"/>
        <w:lang w:val="ru-RU" w:eastAsia="en-US" w:bidi="ar-SA"/>
      </w:rPr>
    </w:lvl>
    <w:lvl w:ilvl="6" w:tplc="94A2A818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20ACDEA8">
      <w:numFmt w:val="bullet"/>
      <w:lvlText w:val="•"/>
      <w:lvlJc w:val="left"/>
      <w:pPr>
        <w:ind w:left="6982" w:hanging="567"/>
      </w:pPr>
      <w:rPr>
        <w:rFonts w:hint="default"/>
        <w:lang w:val="ru-RU" w:eastAsia="en-US" w:bidi="ar-SA"/>
      </w:rPr>
    </w:lvl>
    <w:lvl w:ilvl="8" w:tplc="75E66256">
      <w:numFmt w:val="bullet"/>
      <w:lvlText w:val="•"/>
      <w:lvlJc w:val="left"/>
      <w:pPr>
        <w:ind w:left="7963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5704052"/>
    <w:multiLevelType w:val="multilevel"/>
    <w:tmpl w:val="A8B46EE6"/>
    <w:lvl w:ilvl="0">
      <w:start w:val="2"/>
      <w:numFmt w:val="decimal"/>
      <w:lvlText w:val="%1"/>
      <w:lvlJc w:val="left"/>
      <w:pPr>
        <w:ind w:left="11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3AE05DCD"/>
    <w:multiLevelType w:val="multilevel"/>
    <w:tmpl w:val="A59CE5D8"/>
    <w:lvl w:ilvl="0">
      <w:start w:val="4"/>
      <w:numFmt w:val="decimal"/>
      <w:lvlText w:val="%1"/>
      <w:lvlJc w:val="left"/>
      <w:pPr>
        <w:ind w:left="119" w:hanging="553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9" w:hanging="55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553"/>
      </w:pPr>
      <w:rPr>
        <w:rFonts w:hint="default"/>
        <w:lang w:val="ru-RU" w:eastAsia="en-US" w:bidi="ar-SA"/>
      </w:rPr>
    </w:lvl>
  </w:abstractNum>
  <w:abstractNum w:abstractNumId="8" w15:restartNumberingAfterBreak="0">
    <w:nsid w:val="3F380860"/>
    <w:multiLevelType w:val="multilevel"/>
    <w:tmpl w:val="F11C4F32"/>
    <w:lvl w:ilvl="0">
      <w:start w:val="15"/>
      <w:numFmt w:val="decimal"/>
      <w:lvlText w:val="%1"/>
      <w:lvlJc w:val="left"/>
      <w:pPr>
        <w:ind w:left="1632" w:hanging="663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632" w:hanging="6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6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63"/>
      </w:pPr>
      <w:rPr>
        <w:rFonts w:hint="default"/>
        <w:lang w:val="ru-RU" w:eastAsia="en-US" w:bidi="ar-SA"/>
      </w:rPr>
    </w:lvl>
  </w:abstractNum>
  <w:abstractNum w:abstractNumId="9" w15:restartNumberingAfterBreak="0">
    <w:nsid w:val="440F43F0"/>
    <w:multiLevelType w:val="multilevel"/>
    <w:tmpl w:val="45F88634"/>
    <w:lvl w:ilvl="0">
      <w:start w:val="1"/>
      <w:numFmt w:val="decimal"/>
      <w:lvlText w:val="%1"/>
      <w:lvlJc w:val="left"/>
      <w:pPr>
        <w:ind w:left="119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5AFD5982"/>
    <w:multiLevelType w:val="multilevel"/>
    <w:tmpl w:val="57E2E8CE"/>
    <w:lvl w:ilvl="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3A508E4"/>
    <w:multiLevelType w:val="multilevel"/>
    <w:tmpl w:val="6E148FC2"/>
    <w:lvl w:ilvl="0">
      <w:start w:val="1"/>
      <w:numFmt w:val="decimal"/>
      <w:lvlText w:val="%1."/>
      <w:lvlJc w:val="left"/>
      <w:pPr>
        <w:ind w:left="391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4" w:hanging="6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0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614"/>
      </w:pPr>
      <w:rPr>
        <w:rFonts w:hint="default"/>
        <w:lang w:val="ru-RU" w:eastAsia="en-US" w:bidi="ar-SA"/>
      </w:rPr>
    </w:lvl>
  </w:abstractNum>
  <w:abstractNum w:abstractNumId="12" w15:restartNumberingAfterBreak="0">
    <w:nsid w:val="6A947488"/>
    <w:multiLevelType w:val="multilevel"/>
    <w:tmpl w:val="AEF47822"/>
    <w:lvl w:ilvl="0">
      <w:start w:val="10"/>
      <w:numFmt w:val="decimal"/>
      <w:lvlText w:val="%1"/>
      <w:lvlJc w:val="left"/>
      <w:pPr>
        <w:ind w:left="119" w:hanging="6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629"/>
      </w:pPr>
      <w:rPr>
        <w:rFonts w:hint="default"/>
        <w:lang w:val="ru-RU" w:eastAsia="en-US" w:bidi="ar-SA"/>
      </w:rPr>
    </w:lvl>
  </w:abstractNum>
  <w:abstractNum w:abstractNumId="13" w15:restartNumberingAfterBreak="0">
    <w:nsid w:val="717157DD"/>
    <w:multiLevelType w:val="hybridMultilevel"/>
    <w:tmpl w:val="0B6C938A"/>
    <w:lvl w:ilvl="0" w:tplc="95A8D882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0EB24"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2" w:tplc="526A0B0E">
      <w:numFmt w:val="bullet"/>
      <w:lvlText w:val="•"/>
      <w:lvlJc w:val="left"/>
      <w:pPr>
        <w:ind w:left="2080" w:hanging="183"/>
      </w:pPr>
      <w:rPr>
        <w:rFonts w:hint="default"/>
        <w:lang w:val="ru-RU" w:eastAsia="en-US" w:bidi="ar-SA"/>
      </w:rPr>
    </w:lvl>
    <w:lvl w:ilvl="3" w:tplc="961AE796">
      <w:numFmt w:val="bullet"/>
      <w:lvlText w:val="•"/>
      <w:lvlJc w:val="left"/>
      <w:pPr>
        <w:ind w:left="3061" w:hanging="183"/>
      </w:pPr>
      <w:rPr>
        <w:rFonts w:hint="default"/>
        <w:lang w:val="ru-RU" w:eastAsia="en-US" w:bidi="ar-SA"/>
      </w:rPr>
    </w:lvl>
    <w:lvl w:ilvl="4" w:tplc="F74A9496">
      <w:numFmt w:val="bullet"/>
      <w:lvlText w:val="•"/>
      <w:lvlJc w:val="left"/>
      <w:pPr>
        <w:ind w:left="4041" w:hanging="183"/>
      </w:pPr>
      <w:rPr>
        <w:rFonts w:hint="default"/>
        <w:lang w:val="ru-RU" w:eastAsia="en-US" w:bidi="ar-SA"/>
      </w:rPr>
    </w:lvl>
    <w:lvl w:ilvl="5" w:tplc="D9B0E5E0">
      <w:numFmt w:val="bullet"/>
      <w:lvlText w:val="•"/>
      <w:lvlJc w:val="left"/>
      <w:pPr>
        <w:ind w:left="5022" w:hanging="183"/>
      </w:pPr>
      <w:rPr>
        <w:rFonts w:hint="default"/>
        <w:lang w:val="ru-RU" w:eastAsia="en-US" w:bidi="ar-SA"/>
      </w:rPr>
    </w:lvl>
    <w:lvl w:ilvl="6" w:tplc="42E606C6">
      <w:numFmt w:val="bullet"/>
      <w:lvlText w:val="•"/>
      <w:lvlJc w:val="left"/>
      <w:pPr>
        <w:ind w:left="6002" w:hanging="183"/>
      </w:pPr>
      <w:rPr>
        <w:rFonts w:hint="default"/>
        <w:lang w:val="ru-RU" w:eastAsia="en-US" w:bidi="ar-SA"/>
      </w:rPr>
    </w:lvl>
    <w:lvl w:ilvl="7" w:tplc="4148EAE2">
      <w:numFmt w:val="bullet"/>
      <w:lvlText w:val="•"/>
      <w:lvlJc w:val="left"/>
      <w:pPr>
        <w:ind w:left="6982" w:hanging="183"/>
      </w:pPr>
      <w:rPr>
        <w:rFonts w:hint="default"/>
        <w:lang w:val="ru-RU" w:eastAsia="en-US" w:bidi="ar-SA"/>
      </w:rPr>
    </w:lvl>
    <w:lvl w:ilvl="8" w:tplc="7B3E840A">
      <w:numFmt w:val="bullet"/>
      <w:lvlText w:val="•"/>
      <w:lvlJc w:val="left"/>
      <w:pPr>
        <w:ind w:left="7963" w:hanging="183"/>
      </w:pPr>
      <w:rPr>
        <w:rFonts w:hint="default"/>
        <w:lang w:val="ru-RU" w:eastAsia="en-US" w:bidi="ar-SA"/>
      </w:rPr>
    </w:lvl>
  </w:abstractNum>
  <w:num w:numId="1" w16cid:durableId="352658280">
    <w:abstractNumId w:val="0"/>
  </w:num>
  <w:num w:numId="2" w16cid:durableId="1107165219">
    <w:abstractNumId w:val="8"/>
  </w:num>
  <w:num w:numId="3" w16cid:durableId="1570382602">
    <w:abstractNumId w:val="13"/>
  </w:num>
  <w:num w:numId="4" w16cid:durableId="569461629">
    <w:abstractNumId w:val="3"/>
  </w:num>
  <w:num w:numId="5" w16cid:durableId="451553921">
    <w:abstractNumId w:val="12"/>
  </w:num>
  <w:num w:numId="6" w16cid:durableId="1254628392">
    <w:abstractNumId w:val="10"/>
  </w:num>
  <w:num w:numId="7" w16cid:durableId="834565998">
    <w:abstractNumId w:val="4"/>
  </w:num>
  <w:num w:numId="8" w16cid:durableId="852960189">
    <w:abstractNumId w:val="2"/>
  </w:num>
  <w:num w:numId="9" w16cid:durableId="1486775149">
    <w:abstractNumId w:val="7"/>
  </w:num>
  <w:num w:numId="10" w16cid:durableId="373431782">
    <w:abstractNumId w:val="5"/>
  </w:num>
  <w:num w:numId="11" w16cid:durableId="307562462">
    <w:abstractNumId w:val="1"/>
  </w:num>
  <w:num w:numId="12" w16cid:durableId="493299253">
    <w:abstractNumId w:val="6"/>
  </w:num>
  <w:num w:numId="13" w16cid:durableId="1445687545">
    <w:abstractNumId w:val="9"/>
  </w:num>
  <w:num w:numId="14" w16cid:durableId="12855769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CA"/>
    <w:rsid w:val="004C4BA3"/>
    <w:rsid w:val="00A7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9391"/>
  <w15:docId w15:val="{A8A0144D-E959-43CB-BDD7-6CEA4E7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85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40/a8e7a1e3362b4a814665779f2e79ba9df50982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25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251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42515/" TargetMode="External"/><Relationship Id="rId10" Type="http://schemas.openxmlformats.org/officeDocument/2006/relationships/hyperlink" Target="consultantplus://offline/ref%3D3FBB9DFEF5731C89CD2788E040DCB5D95DE7D82816B8BE6AF17D943907FC4C8878DDBAF88754A6H4v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693/0101677b22341b646d81d19a7697b54c05768a8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2675</Words>
  <Characters>15253</Characters>
  <Application>Microsoft Office Word</Application>
  <DocSecurity>0</DocSecurity>
  <Lines>127</Lines>
  <Paragraphs>35</Paragraphs>
  <ScaleCrop>false</ScaleCrop>
  <Company/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Берзин</cp:lastModifiedBy>
  <cp:revision>2</cp:revision>
  <dcterms:created xsi:type="dcterms:W3CDTF">2023-07-20T06:21:00Z</dcterms:created>
  <dcterms:modified xsi:type="dcterms:W3CDTF">2023-07-20T06:21:00Z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