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87" w:rsidRDefault="008D4687" w:rsidP="008D4687">
      <w:pPr>
        <w:spacing w:after="0"/>
        <w:jc w:val="center"/>
        <w:rPr>
          <w:rFonts w:ascii="Times New Roman" w:hAnsi="Times New Roman" w:cs="Times New Roman"/>
        </w:rPr>
      </w:pPr>
      <w:r w:rsidRPr="00940F80">
        <w:rPr>
          <w:rFonts w:ascii="Times New Roman" w:hAnsi="Times New Roman" w:cs="Times New Roman"/>
        </w:rPr>
        <w:t>Муниципальное казенное общеобразовательное учреждение  «Кононовская средняя  школа</w:t>
      </w:r>
      <w:r>
        <w:rPr>
          <w:rFonts w:ascii="Times New Roman" w:hAnsi="Times New Roman" w:cs="Times New Roman"/>
        </w:rPr>
        <w:t xml:space="preserve"> имени Героя России А.А. Рыжикова</w:t>
      </w:r>
      <w:r w:rsidRPr="00940F80">
        <w:rPr>
          <w:rFonts w:ascii="Times New Roman" w:hAnsi="Times New Roman" w:cs="Times New Roman"/>
        </w:rPr>
        <w:t xml:space="preserve">»                                                                                                                                663044, Красноярский край, Сухобузимский район, п. Кононово, ул. Набережная, 57   </w:t>
      </w:r>
    </w:p>
    <w:p w:rsidR="008D4687" w:rsidRDefault="008D4687" w:rsidP="008D4687">
      <w:pPr>
        <w:spacing w:after="0"/>
        <w:jc w:val="center"/>
        <w:rPr>
          <w:rFonts w:ascii="Times New Roman" w:hAnsi="Times New Roman" w:cs="Times New Roman"/>
        </w:rPr>
      </w:pPr>
      <w:r w:rsidRPr="00940F80">
        <w:rPr>
          <w:rFonts w:ascii="Times New Roman" w:hAnsi="Times New Roman" w:cs="Times New Roman"/>
        </w:rPr>
        <w:t>тел</w:t>
      </w:r>
      <w:r w:rsidRPr="00F65A1F">
        <w:rPr>
          <w:rFonts w:ascii="Times New Roman" w:hAnsi="Times New Roman" w:cs="Times New Roman"/>
        </w:rPr>
        <w:t xml:space="preserve">: 8(391) 99 – 36 – 522                               </w:t>
      </w:r>
      <w:r w:rsidRPr="00EC5F6C">
        <w:rPr>
          <w:rFonts w:ascii="Times New Roman" w:hAnsi="Times New Roman" w:cs="Times New Roman"/>
        </w:rPr>
        <w:t>E</w:t>
      </w:r>
      <w:r w:rsidRPr="00F65A1F">
        <w:rPr>
          <w:rFonts w:ascii="Times New Roman" w:hAnsi="Times New Roman" w:cs="Times New Roman"/>
        </w:rPr>
        <w:t>-</w:t>
      </w:r>
      <w:r w:rsidRPr="00EC5F6C">
        <w:rPr>
          <w:rFonts w:ascii="Times New Roman" w:hAnsi="Times New Roman" w:cs="Times New Roman"/>
        </w:rPr>
        <w:t>mail</w:t>
      </w:r>
      <w:r w:rsidRPr="00F65A1F">
        <w:rPr>
          <w:rFonts w:ascii="Times New Roman" w:hAnsi="Times New Roman" w:cs="Times New Roman"/>
        </w:rPr>
        <w:t xml:space="preserve">:  </w:t>
      </w:r>
      <w:hyperlink r:id="rId7" w:history="1">
        <w:r w:rsidRPr="00527B26">
          <w:rPr>
            <w:rStyle w:val="ab"/>
            <w:rFonts w:ascii="Times New Roman" w:hAnsi="Times New Roman" w:cs="Times New Roman"/>
          </w:rPr>
          <w:t>kononovo</w:t>
        </w:r>
        <w:r w:rsidRPr="00F65A1F">
          <w:rPr>
            <w:rStyle w:val="ab"/>
            <w:rFonts w:ascii="Times New Roman" w:hAnsi="Times New Roman" w:cs="Times New Roman"/>
          </w:rPr>
          <w:t>–</w:t>
        </w:r>
        <w:r w:rsidRPr="00527B26">
          <w:rPr>
            <w:rStyle w:val="ab"/>
            <w:rFonts w:ascii="Times New Roman" w:hAnsi="Times New Roman" w:cs="Times New Roman"/>
          </w:rPr>
          <w:t>ssh</w:t>
        </w:r>
        <w:r w:rsidRPr="00F65A1F">
          <w:rPr>
            <w:rStyle w:val="ab"/>
            <w:rFonts w:ascii="Times New Roman" w:hAnsi="Times New Roman" w:cs="Times New Roman"/>
          </w:rPr>
          <w:t>@</w:t>
        </w:r>
        <w:r w:rsidRPr="00527B26">
          <w:rPr>
            <w:rStyle w:val="ab"/>
            <w:rFonts w:ascii="Times New Roman" w:hAnsi="Times New Roman" w:cs="Times New Roman"/>
          </w:rPr>
          <w:t>mail</w:t>
        </w:r>
        <w:r w:rsidRPr="00F65A1F">
          <w:rPr>
            <w:rStyle w:val="ab"/>
            <w:rFonts w:ascii="Times New Roman" w:hAnsi="Times New Roman" w:cs="Times New Roman"/>
          </w:rPr>
          <w:t>.</w:t>
        </w:r>
        <w:r w:rsidRPr="00527B26">
          <w:rPr>
            <w:rStyle w:val="ab"/>
            <w:rFonts w:ascii="Times New Roman" w:hAnsi="Times New Roman" w:cs="Times New Roman"/>
          </w:rPr>
          <w:t>ru</w:t>
        </w:r>
      </w:hyperlink>
    </w:p>
    <w:p w:rsidR="008D4687" w:rsidRPr="00D70D9F" w:rsidRDefault="008D4687" w:rsidP="008D46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3236"/>
      </w:tblGrid>
      <w:tr w:rsidR="008D4687" w:rsidRPr="00D70D9F" w:rsidTr="008D4687">
        <w:trPr>
          <w:trHeight w:val="20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УР Ковалёва А.В ________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От «  » __</w:t>
            </w:r>
            <w:r w:rsidRPr="00D70D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0D9F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«Кононовская СШ имени Героя России А.А. Рыжикова»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Трофимченко М.А.________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F">
              <w:rPr>
                <w:rFonts w:ascii="Times New Roman" w:hAnsi="Times New Roman" w:cs="Times New Roman"/>
                <w:sz w:val="24"/>
                <w:szCs w:val="24"/>
              </w:rPr>
              <w:t>Приказ № _______________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» _____________ 2024</w:t>
            </w:r>
          </w:p>
          <w:p w:rsidR="008D4687" w:rsidRPr="00D70D9F" w:rsidRDefault="008D4687" w:rsidP="00854F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9C6" w:rsidRPr="008D4687" w:rsidRDefault="00B109C6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09C6" w:rsidRPr="00656F4F" w:rsidRDefault="00B109C6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56F4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F246F0" w:rsidRPr="00656F4F" w:rsidRDefault="00F246F0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246F0" w:rsidRPr="00656F4F" w:rsidRDefault="00F246F0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246F0" w:rsidRPr="00656F4F" w:rsidRDefault="00F246F0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246F0" w:rsidRPr="00656F4F" w:rsidRDefault="00F246F0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09C6" w:rsidRPr="00656F4F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F246F0" w:rsidRPr="00656F4F" w:rsidRDefault="00B17377" w:rsidP="0057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="00F246F0" w:rsidRPr="00656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руппы продленного дня </w:t>
      </w:r>
      <w:r w:rsidR="008D4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5-11 классах </w:t>
      </w:r>
      <w:r w:rsidR="005B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="008D4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подвозимых детей</w:t>
      </w:r>
      <w:r w:rsidR="005B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B109C6" w:rsidRPr="00656F4F" w:rsidRDefault="004C44E9" w:rsidP="0057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2024- 2025</w:t>
      </w:r>
      <w:r w:rsidR="00B109C6" w:rsidRPr="00656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B109C6" w:rsidRPr="00656F4F" w:rsidRDefault="00B109C6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6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</w:t>
      </w:r>
    </w:p>
    <w:p w:rsidR="00B109C6" w:rsidRPr="00656F4F" w:rsidRDefault="00B109C6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35BF" w:rsidRPr="00656F4F" w:rsidRDefault="005D35BF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65B6" w:rsidRPr="00656F4F" w:rsidRDefault="005765B6" w:rsidP="00B109C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09C6" w:rsidRPr="00656F4F" w:rsidRDefault="00B109C6" w:rsidP="00B10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09C6" w:rsidRPr="00656F4F" w:rsidRDefault="005B3F35" w:rsidP="005B3F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2024г.</w:t>
      </w:r>
    </w:p>
    <w:p w:rsidR="005B3F35" w:rsidRDefault="005B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F35" w:rsidRDefault="005B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F35" w:rsidRDefault="005B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F35" w:rsidRDefault="005B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F35" w:rsidRDefault="005B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F35" w:rsidRPr="00656F4F" w:rsidRDefault="005B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4386" w:rsidRPr="00304386" w:rsidRDefault="00304386" w:rsidP="00304386">
      <w:pPr>
        <w:spacing w:after="0" w:line="240" w:lineRule="atLeast"/>
        <w:ind w:firstLine="567"/>
        <w:jc w:val="center"/>
        <w:rPr>
          <w:rStyle w:val="af"/>
          <w:sz w:val="24"/>
          <w:szCs w:val="24"/>
        </w:rPr>
      </w:pPr>
      <w:bookmarkStart w:id="1" w:name="_Toc146912229"/>
      <w:r w:rsidRPr="00304386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1"/>
      <w:r w:rsidRPr="00304386">
        <w:rPr>
          <w:rStyle w:val="af"/>
          <w:sz w:val="24"/>
          <w:szCs w:val="24"/>
        </w:rPr>
        <w:t>.</w:t>
      </w:r>
    </w:p>
    <w:p w:rsidR="00304386" w:rsidRPr="00304386" w:rsidRDefault="00304386" w:rsidP="0030438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386">
        <w:rPr>
          <w:rFonts w:ascii="Times New Roman" w:hAnsi="Times New Roman" w:cs="Times New Roman"/>
          <w:sz w:val="24"/>
          <w:szCs w:val="24"/>
        </w:rPr>
        <w:t xml:space="preserve">Программа группы продленного дня представляет собой проект, направленный на реализацию ФГОС третьего поколения. Одной из моделей организации внеурочной деятельности обучающихся является работа  групп продлённого дня (далее – ГПД). </w:t>
      </w:r>
    </w:p>
    <w:p w:rsidR="00304386" w:rsidRPr="00304386" w:rsidRDefault="00304386" w:rsidP="0030438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38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3043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4386">
        <w:rPr>
          <w:rFonts w:ascii="Times New Roman" w:hAnsi="Times New Roman" w:cs="Times New Roman"/>
          <w:sz w:val="24"/>
          <w:szCs w:val="24"/>
        </w:rPr>
        <w:t xml:space="preserve"> в ГП</w:t>
      </w:r>
      <w:r>
        <w:rPr>
          <w:rFonts w:ascii="Times New Roman" w:hAnsi="Times New Roman" w:cs="Times New Roman"/>
          <w:sz w:val="24"/>
          <w:szCs w:val="24"/>
        </w:rPr>
        <w:t xml:space="preserve">Д осуществляются присмотр </w:t>
      </w:r>
      <w:r w:rsidRPr="00304386">
        <w:rPr>
          <w:rFonts w:ascii="Times New Roman" w:hAnsi="Times New Roman" w:cs="Times New Roman"/>
          <w:sz w:val="24"/>
          <w:szCs w:val="24"/>
        </w:rPr>
        <w:t xml:space="preserve"> за детьми, их воспитание и подготовка к учебным занятиям, а также могут проводиться физкультурно-оздоровительные и культурные мероприятия. При этом содержание деятельности ГПД рекомендуется соотнести с образовательной программой образовательной организации, принятой в соответствии с федеральными государственными образовательными </w:t>
      </w:r>
      <w:hyperlink r:id="rId9" w:history="1">
        <w:r w:rsidRPr="00304386">
          <w:rPr>
            <w:rFonts w:ascii="Times New Roman" w:hAnsi="Times New Roman" w:cs="Times New Roman"/>
            <w:sz w:val="24"/>
            <w:szCs w:val="24"/>
          </w:rPr>
          <w:t>стандартами</w:t>
        </w:r>
      </w:hyperlink>
      <w:r w:rsidRPr="00304386">
        <w:rPr>
          <w:rFonts w:ascii="Times New Roman" w:hAnsi="Times New Roman" w:cs="Times New Roman"/>
          <w:sz w:val="24"/>
          <w:szCs w:val="24"/>
        </w:rPr>
        <w:t xml:space="preserve"> (далее - ФГОС). </w:t>
      </w:r>
    </w:p>
    <w:p w:rsidR="00304386" w:rsidRPr="00304386" w:rsidRDefault="00304386" w:rsidP="00304386">
      <w:pPr>
        <w:spacing w:after="0" w:line="240" w:lineRule="atLeas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04386">
        <w:rPr>
          <w:rFonts w:ascii="Times New Roman" w:hAnsi="Times New Roman" w:cs="Times New Roman"/>
          <w:sz w:val="24"/>
          <w:szCs w:val="24"/>
        </w:rPr>
        <w:t xml:space="preserve">Микроклимат группы продленного дня даёт возможность всем </w:t>
      </w:r>
      <w:r w:rsidRPr="00304386">
        <w:rPr>
          <w:rFonts w:ascii="Times New Roman" w:hAnsi="Times New Roman" w:cs="Times New Roman"/>
          <w:spacing w:val="-1"/>
          <w:sz w:val="24"/>
          <w:szCs w:val="24"/>
        </w:rPr>
        <w:t>детям реализоваться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pacing w:val="-1"/>
          <w:sz w:val="24"/>
          <w:szCs w:val="24"/>
        </w:rPr>
        <w:t>как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</w:t>
      </w:r>
      <w:r>
        <w:rPr>
          <w:rFonts w:ascii="Times New Roman" w:hAnsi="Times New Roman" w:cs="Times New Roman"/>
          <w:spacing w:val="-1"/>
          <w:sz w:val="24"/>
          <w:szCs w:val="24"/>
        </w:rPr>
        <w:t>ичност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304386"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проявить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творчески,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показать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индивидуальность.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Внеурочная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половине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стимулирует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386">
        <w:rPr>
          <w:rFonts w:ascii="Times New Roman" w:hAnsi="Times New Roman" w:cs="Times New Roman"/>
          <w:sz w:val="24"/>
          <w:szCs w:val="24"/>
        </w:rPr>
        <w:t>индивидуальных особенностей детей, создает условия для самореализации каждого ребенка.</w:t>
      </w:r>
    </w:p>
    <w:p w:rsidR="00304386" w:rsidRPr="00304386" w:rsidRDefault="00304386" w:rsidP="00304386">
      <w:pPr>
        <w:pStyle w:val="ad"/>
        <w:spacing w:line="240" w:lineRule="atLeast"/>
        <w:ind w:firstLine="708"/>
        <w:jc w:val="both"/>
        <w:rPr>
          <w:spacing w:val="1"/>
        </w:rPr>
      </w:pPr>
      <w:r w:rsidRPr="00304386">
        <w:t>Данная рабочая программа разработана с учётом требований ФГОС, направленных</w:t>
      </w:r>
      <w:r>
        <w:t xml:space="preserve"> </w:t>
      </w:r>
      <w:r w:rsidRPr="00304386">
        <w:t>на</w:t>
      </w:r>
      <w:r>
        <w:t xml:space="preserve"> </w:t>
      </w:r>
      <w:r w:rsidRPr="00304386">
        <w:t>достижение</w:t>
      </w:r>
      <w:r>
        <w:t xml:space="preserve"> </w:t>
      </w:r>
      <w:r w:rsidRPr="00304386">
        <w:t>планируемых</w:t>
      </w:r>
      <w:r>
        <w:t xml:space="preserve"> </w:t>
      </w:r>
      <w:r w:rsidRPr="00304386">
        <w:t>личностных,</w:t>
      </w:r>
      <w:r>
        <w:t xml:space="preserve"> </w:t>
      </w:r>
      <w:r w:rsidRPr="00304386">
        <w:t>метапредметных</w:t>
      </w:r>
      <w:r>
        <w:t xml:space="preserve"> </w:t>
      </w:r>
      <w:r w:rsidRPr="00304386">
        <w:t>и</w:t>
      </w:r>
      <w:r>
        <w:t xml:space="preserve"> </w:t>
      </w:r>
      <w:r w:rsidRPr="00304386">
        <w:t>предметных</w:t>
      </w:r>
      <w:r>
        <w:t xml:space="preserve"> </w:t>
      </w:r>
      <w:r w:rsidRPr="00304386">
        <w:t>результатов</w:t>
      </w:r>
      <w:r>
        <w:t xml:space="preserve"> </w:t>
      </w:r>
      <w:r w:rsidRPr="00304386">
        <w:t>учащихся,</w:t>
      </w:r>
      <w:r>
        <w:t xml:space="preserve"> </w:t>
      </w:r>
      <w:r w:rsidRPr="00304386">
        <w:t>посещающих</w:t>
      </w:r>
      <w:r>
        <w:t xml:space="preserve"> </w:t>
      </w:r>
      <w:r w:rsidRPr="00304386">
        <w:t>группу</w:t>
      </w:r>
      <w:r>
        <w:t xml:space="preserve"> </w:t>
      </w:r>
      <w:r w:rsidRPr="00304386">
        <w:t>продлённого</w:t>
      </w:r>
      <w:r>
        <w:t xml:space="preserve"> </w:t>
      </w:r>
      <w:r w:rsidRPr="00304386">
        <w:t>дня,</w:t>
      </w:r>
      <w:r>
        <w:t xml:space="preserve"> </w:t>
      </w:r>
      <w:r w:rsidRPr="00304386">
        <w:t>на</w:t>
      </w:r>
      <w:r w:rsidR="00D53F8D">
        <w:t>правленных на</w:t>
      </w:r>
      <w:r>
        <w:t xml:space="preserve"> </w:t>
      </w:r>
      <w:r w:rsidRPr="00304386">
        <w:t>формирование</w:t>
      </w:r>
      <w:r>
        <w:t xml:space="preserve"> </w:t>
      </w:r>
      <w:r w:rsidRPr="00304386">
        <w:t>универсальных</w:t>
      </w:r>
      <w:r w:rsidR="00D53F8D">
        <w:t xml:space="preserve"> </w:t>
      </w:r>
      <w:r w:rsidRPr="00304386">
        <w:t>учебных</w:t>
      </w:r>
      <w:r w:rsidR="00D53F8D">
        <w:t xml:space="preserve"> </w:t>
      </w:r>
      <w:r w:rsidRPr="00304386">
        <w:t>действий.</w:t>
      </w:r>
    </w:p>
    <w:p w:rsidR="00304386" w:rsidRPr="00304386" w:rsidRDefault="00304386" w:rsidP="0030438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86">
        <w:rPr>
          <w:rFonts w:ascii="Times New Roman" w:hAnsi="Times New Roman" w:cs="Times New Roman"/>
          <w:sz w:val="24"/>
          <w:szCs w:val="24"/>
        </w:rPr>
        <w:t>Одним из ведущих видов познавательной деятельности в условиях работы группы</w:t>
      </w:r>
    </w:p>
    <w:p w:rsidR="00304386" w:rsidRPr="00304386" w:rsidRDefault="00304386" w:rsidP="003043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4386">
        <w:rPr>
          <w:rFonts w:ascii="Times New Roman" w:hAnsi="Times New Roman" w:cs="Times New Roman"/>
          <w:sz w:val="24"/>
          <w:szCs w:val="24"/>
        </w:rPr>
        <w:t>продленного дня является самоподготовка.</w:t>
      </w:r>
    </w:p>
    <w:p w:rsidR="00304386" w:rsidRPr="00304386" w:rsidRDefault="00304386" w:rsidP="0030438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86">
        <w:rPr>
          <w:rFonts w:ascii="Times New Roman" w:hAnsi="Times New Roman" w:cs="Times New Roman"/>
          <w:b/>
          <w:bCs/>
          <w:sz w:val="24"/>
          <w:szCs w:val="24"/>
        </w:rPr>
        <w:t xml:space="preserve">Самоподготовка </w:t>
      </w:r>
      <w:r w:rsidRPr="00304386">
        <w:rPr>
          <w:rFonts w:ascii="Times New Roman" w:hAnsi="Times New Roman" w:cs="Times New Roman"/>
          <w:sz w:val="24"/>
          <w:szCs w:val="24"/>
        </w:rPr>
        <w:t xml:space="preserve">— одна из форм организации учебного процесса в группе продленного дня. Это обязательные ежедневные занятия, на которых школьники самостоятельно выполняют учебные задания в строго отведенное время под руководством педагога-воспитателя. </w:t>
      </w:r>
    </w:p>
    <w:p w:rsidR="00304386" w:rsidRPr="00304386" w:rsidRDefault="00304386" w:rsidP="003043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4386">
        <w:rPr>
          <w:rFonts w:ascii="Times New Roman" w:hAnsi="Times New Roman" w:cs="Times New Roman"/>
          <w:sz w:val="24"/>
          <w:szCs w:val="24"/>
        </w:rPr>
        <w:br w:type="page"/>
      </w:r>
    </w:p>
    <w:p w:rsidR="00304386" w:rsidRPr="00304386" w:rsidRDefault="00304386" w:rsidP="00304386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6912230"/>
      <w:r w:rsidRPr="0030438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Нормативная база.</w:t>
      </w:r>
      <w:bookmarkEnd w:id="2"/>
    </w:p>
    <w:p w:rsidR="00304386" w:rsidRPr="00304386" w:rsidRDefault="00304386" w:rsidP="00304386">
      <w:pPr>
        <w:pStyle w:val="ad"/>
        <w:spacing w:line="240" w:lineRule="atLeast"/>
        <w:ind w:firstLine="708"/>
        <w:jc w:val="both"/>
      </w:pPr>
    </w:p>
    <w:p w:rsidR="00304386" w:rsidRPr="00304386" w:rsidRDefault="00304386" w:rsidP="00304386">
      <w:pPr>
        <w:pStyle w:val="ad"/>
        <w:spacing w:line="240" w:lineRule="atLeast"/>
        <w:ind w:firstLine="708"/>
        <w:jc w:val="both"/>
      </w:pPr>
      <w:r w:rsidRPr="00304386">
        <w:t>Нормативной</w:t>
      </w:r>
      <w:r w:rsidR="00D53F8D">
        <w:t xml:space="preserve"> </w:t>
      </w:r>
      <w:r w:rsidRPr="00304386">
        <w:t>базой</w:t>
      </w:r>
      <w:r w:rsidR="00D53F8D">
        <w:t xml:space="preserve"> </w:t>
      </w:r>
      <w:r w:rsidRPr="00304386">
        <w:t>для</w:t>
      </w:r>
      <w:r w:rsidR="00D53F8D">
        <w:t xml:space="preserve"> </w:t>
      </w:r>
      <w:r w:rsidRPr="00304386">
        <w:t>разработки</w:t>
      </w:r>
      <w:r w:rsidR="00D53F8D">
        <w:t xml:space="preserve"> </w:t>
      </w:r>
      <w:r w:rsidRPr="00304386">
        <w:t>программы</w:t>
      </w:r>
      <w:r w:rsidR="00D53F8D">
        <w:t xml:space="preserve"> </w:t>
      </w:r>
      <w:r w:rsidRPr="00304386">
        <w:t>по</w:t>
      </w:r>
      <w:r w:rsidR="00D53F8D">
        <w:t xml:space="preserve"> </w:t>
      </w:r>
      <w:r w:rsidRPr="00304386">
        <w:t>организации</w:t>
      </w:r>
      <w:r w:rsidR="00D53F8D">
        <w:t xml:space="preserve"> </w:t>
      </w:r>
      <w:r w:rsidRPr="00304386">
        <w:t>внеурочной</w:t>
      </w:r>
      <w:r w:rsidR="00D53F8D">
        <w:t xml:space="preserve"> </w:t>
      </w:r>
      <w:r w:rsidRPr="00304386">
        <w:t>деятельности являются</w:t>
      </w:r>
      <w:r w:rsidR="00D53F8D">
        <w:t xml:space="preserve"> </w:t>
      </w:r>
      <w:r w:rsidRPr="00304386">
        <w:t>следующие</w:t>
      </w:r>
      <w:r w:rsidR="00D53F8D">
        <w:t xml:space="preserve"> </w:t>
      </w:r>
      <w:r w:rsidRPr="00304386">
        <w:t>законодательные</w:t>
      </w:r>
      <w:r w:rsidR="00D53F8D">
        <w:t xml:space="preserve"> </w:t>
      </w:r>
      <w:r w:rsidRPr="00304386">
        <w:t>документы:</w:t>
      </w:r>
    </w:p>
    <w:p w:rsidR="00304386" w:rsidRPr="00304386" w:rsidRDefault="00304386" w:rsidP="00304386">
      <w:pPr>
        <w:pStyle w:val="ac"/>
        <w:numPr>
          <w:ilvl w:val="0"/>
          <w:numId w:val="81"/>
        </w:numPr>
        <w:tabs>
          <w:tab w:val="left" w:pos="284"/>
        </w:tabs>
        <w:spacing w:line="240" w:lineRule="atLeast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04386">
        <w:rPr>
          <w:rFonts w:eastAsiaTheme="minorHAnsi"/>
          <w:sz w:val="24"/>
          <w:szCs w:val="24"/>
          <w:lang w:eastAsia="en-US"/>
        </w:rPr>
        <w:t>Конвенцией ООН о правах ребенка;</w:t>
      </w:r>
    </w:p>
    <w:p w:rsidR="00304386" w:rsidRPr="00304386" w:rsidRDefault="00304386" w:rsidP="00304386">
      <w:pPr>
        <w:pStyle w:val="ac"/>
        <w:numPr>
          <w:ilvl w:val="0"/>
          <w:numId w:val="81"/>
        </w:numPr>
        <w:tabs>
          <w:tab w:val="left" w:pos="284"/>
        </w:tabs>
        <w:spacing w:line="240" w:lineRule="atLeast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04386">
        <w:rPr>
          <w:rFonts w:eastAsiaTheme="minorHAnsi"/>
          <w:sz w:val="24"/>
          <w:szCs w:val="24"/>
          <w:lang w:eastAsia="en-US"/>
        </w:rPr>
        <w:t>Конституцией РФ;</w:t>
      </w:r>
    </w:p>
    <w:p w:rsidR="00304386" w:rsidRPr="00304386" w:rsidRDefault="00304386" w:rsidP="00304386">
      <w:pPr>
        <w:pStyle w:val="ac"/>
        <w:numPr>
          <w:ilvl w:val="0"/>
          <w:numId w:val="81"/>
        </w:numPr>
        <w:tabs>
          <w:tab w:val="left" w:pos="28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304386">
        <w:rPr>
          <w:sz w:val="24"/>
          <w:szCs w:val="24"/>
        </w:rPr>
        <w:t>Закон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Российской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Федерации«Об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образовании»№273-ФЗот29.12.2012г.;</w:t>
      </w:r>
    </w:p>
    <w:p w:rsidR="00304386" w:rsidRPr="00304386" w:rsidRDefault="00304386" w:rsidP="00304386">
      <w:pPr>
        <w:pStyle w:val="ac"/>
        <w:numPr>
          <w:ilvl w:val="0"/>
          <w:numId w:val="81"/>
        </w:numPr>
        <w:tabs>
          <w:tab w:val="left" w:pos="28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304386">
        <w:rPr>
          <w:sz w:val="24"/>
          <w:szCs w:val="24"/>
        </w:rPr>
        <w:t>Приказ Минпросвещения России от 31.05.2021 №286 «Об утверждении Федерального государственного образ</w:t>
      </w:r>
      <w:r w:rsidR="008D4687">
        <w:rPr>
          <w:sz w:val="24"/>
          <w:szCs w:val="24"/>
        </w:rPr>
        <w:t xml:space="preserve">овательного стандарта основного </w:t>
      </w:r>
      <w:r w:rsidRPr="00304386">
        <w:rPr>
          <w:sz w:val="24"/>
          <w:szCs w:val="24"/>
        </w:rPr>
        <w:t xml:space="preserve"> общего образования»;</w:t>
      </w:r>
    </w:p>
    <w:p w:rsidR="00304386" w:rsidRPr="00304386" w:rsidRDefault="00304386" w:rsidP="00304386">
      <w:pPr>
        <w:pStyle w:val="ac"/>
        <w:numPr>
          <w:ilvl w:val="0"/>
          <w:numId w:val="81"/>
        </w:numPr>
        <w:tabs>
          <w:tab w:val="left" w:pos="28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304386">
        <w:rPr>
          <w:sz w:val="24"/>
          <w:szCs w:val="24"/>
        </w:rPr>
        <w:t xml:space="preserve">Письмо от 10 апреля 2023 г. N 03-652 направляет </w:t>
      </w:r>
      <w:hyperlink w:anchor="Par24" w:tooltip="РЕКОМЕНДАЦИИ" w:history="1">
        <w:r w:rsidRPr="00304386">
          <w:rPr>
            <w:sz w:val="24"/>
            <w:szCs w:val="24"/>
          </w:rPr>
          <w:t>рекомендации</w:t>
        </w:r>
      </w:hyperlink>
      <w:r w:rsidRPr="00304386">
        <w:rPr>
          <w:sz w:val="24"/>
          <w:szCs w:val="24"/>
        </w:rPr>
        <w:t xml:space="preserve"> по организации ГРД;</w:t>
      </w:r>
    </w:p>
    <w:p w:rsidR="00304386" w:rsidRPr="00304386" w:rsidRDefault="00304386" w:rsidP="00304386">
      <w:pPr>
        <w:pStyle w:val="ac"/>
        <w:numPr>
          <w:ilvl w:val="0"/>
          <w:numId w:val="81"/>
        </w:numPr>
        <w:tabs>
          <w:tab w:val="left" w:pos="28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304386">
        <w:rPr>
          <w:sz w:val="24"/>
          <w:szCs w:val="24"/>
        </w:rPr>
        <w:t>ПостановлениеГлавногогосударственногосанитарноговрачаРФот29.12.2010№189 «ОбутвержденииСанПиН2.4.2.2821-10»(вместесСанитарно-эпидемиологическими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правилами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и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нормативами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«Санитарно-эпидемиологические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требования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к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организации</w:t>
      </w:r>
      <w:r w:rsidR="00D53F8D">
        <w:rPr>
          <w:sz w:val="24"/>
          <w:szCs w:val="24"/>
        </w:rPr>
        <w:t xml:space="preserve"> </w:t>
      </w:r>
      <w:r w:rsidRPr="00304386">
        <w:rPr>
          <w:sz w:val="24"/>
          <w:szCs w:val="24"/>
        </w:rPr>
        <w:t>питания к обучающихся в общеобразовательных учр</w:t>
      </w:r>
      <w:r w:rsidR="008D4687">
        <w:rPr>
          <w:sz w:val="24"/>
          <w:szCs w:val="24"/>
        </w:rPr>
        <w:t xml:space="preserve">еждениях, учреждениях </w:t>
      </w:r>
      <w:r w:rsidRPr="00304386">
        <w:rPr>
          <w:sz w:val="24"/>
          <w:szCs w:val="24"/>
        </w:rPr>
        <w:t xml:space="preserve"> среднего профессионального образования.СанПиН2.4.2.2821-10»).</w:t>
      </w:r>
    </w:p>
    <w:p w:rsidR="00304386" w:rsidRPr="00304386" w:rsidRDefault="00304386" w:rsidP="00304386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lang w:val="ru-RU"/>
        </w:rPr>
      </w:pPr>
    </w:p>
    <w:p w:rsidR="00B109C6" w:rsidRPr="00304386" w:rsidRDefault="00B109C6" w:rsidP="00B109C6">
      <w:pPr>
        <w:pStyle w:val="a3"/>
        <w:spacing w:before="0" w:beforeAutospacing="0" w:after="0" w:afterAutospacing="0"/>
        <w:jc w:val="center"/>
        <w:rPr>
          <w:lang w:val="ru-RU"/>
        </w:rPr>
      </w:pPr>
      <w:r w:rsidRPr="00304386">
        <w:rPr>
          <w:b/>
          <w:bCs/>
          <w:color w:val="000000"/>
          <w:lang w:val="ru-RU"/>
        </w:rPr>
        <w:t>Характеристика группы продленного дня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304386">
        <w:rPr>
          <w:color w:val="000000"/>
        </w:rPr>
        <w:t>    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В группе продлённого дня достаточно высокий уровень посещаемости. Все обучающиеся группы прод</w:t>
      </w:r>
      <w:r w:rsidR="00F246F0" w:rsidRPr="00304386">
        <w:rPr>
          <w:color w:val="000000"/>
          <w:lang w:val="ru-RU"/>
        </w:rPr>
        <w:t xml:space="preserve">лённого </w:t>
      </w:r>
      <w:r w:rsidR="00EE345D" w:rsidRPr="00304386">
        <w:rPr>
          <w:color w:val="000000"/>
          <w:lang w:val="ru-RU"/>
        </w:rPr>
        <w:t>дня знакомы со школьным режимом</w:t>
      </w:r>
      <w:r w:rsidRPr="00304386">
        <w:rPr>
          <w:color w:val="000000"/>
          <w:lang w:val="ru-RU"/>
        </w:rPr>
        <w:t>, правилами поведения в классе и школе, требованиями воспитателя.</w:t>
      </w:r>
    </w:p>
    <w:p w:rsidR="001437F9" w:rsidRPr="00304386" w:rsidRDefault="001437F9" w:rsidP="00B109C6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866679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</w:rPr>
        <w:t>  </w:t>
      </w:r>
      <w:r w:rsidRPr="00304386">
        <w:rPr>
          <w:rStyle w:val="apple-tab-span"/>
          <w:color w:val="000000"/>
          <w:lang w:val="ru-RU"/>
        </w:rPr>
        <w:tab/>
      </w:r>
      <w:r w:rsidR="00E53DBB" w:rsidRPr="00304386">
        <w:rPr>
          <w:rStyle w:val="apple-tab-span"/>
          <w:color w:val="000000"/>
          <w:lang w:val="ru-RU"/>
        </w:rPr>
        <w:t>В</w:t>
      </w:r>
      <w:r w:rsidR="00F33EB5" w:rsidRPr="00304386">
        <w:rPr>
          <w:rStyle w:val="apple-tab-span"/>
          <w:color w:val="000000"/>
          <w:lang w:val="ru-RU"/>
        </w:rPr>
        <w:t xml:space="preserve"> группе </w:t>
      </w:r>
      <w:r w:rsidR="0079439D" w:rsidRPr="00304386">
        <w:rPr>
          <w:rStyle w:val="apple-tab-span"/>
          <w:color w:val="000000"/>
          <w:lang w:val="ru-RU"/>
        </w:rPr>
        <w:t>20 подвозимых</w:t>
      </w:r>
      <w:r w:rsidR="009039D2" w:rsidRPr="00304386">
        <w:rPr>
          <w:rStyle w:val="apple-tab-span"/>
          <w:color w:val="000000"/>
          <w:lang w:val="ru-RU"/>
        </w:rPr>
        <w:t xml:space="preserve"> обуча</w:t>
      </w:r>
      <w:r w:rsidR="009D2A2C" w:rsidRPr="00304386">
        <w:rPr>
          <w:rStyle w:val="apple-tab-span"/>
          <w:color w:val="000000"/>
          <w:lang w:val="ru-RU"/>
        </w:rPr>
        <w:t>ющихся</w:t>
      </w:r>
      <w:r w:rsidR="00096F0A" w:rsidRPr="00304386">
        <w:rPr>
          <w:rStyle w:val="apple-tab-span"/>
          <w:color w:val="000000"/>
          <w:lang w:val="ru-RU"/>
        </w:rPr>
        <w:t xml:space="preserve"> с 5 по 11 кл </w:t>
      </w:r>
      <w:r w:rsidR="009D2A2C" w:rsidRPr="00304386">
        <w:rPr>
          <w:rStyle w:val="apple-tab-span"/>
          <w:color w:val="000000"/>
          <w:lang w:val="ru-RU"/>
        </w:rPr>
        <w:t>.</w:t>
      </w:r>
      <w:r w:rsidR="0079439D" w:rsidRPr="00304386">
        <w:rPr>
          <w:color w:val="000000"/>
          <w:lang w:val="ru-RU"/>
        </w:rPr>
        <w:t xml:space="preserve"> </w:t>
      </w:r>
      <w:r w:rsidR="008D4687">
        <w:rPr>
          <w:color w:val="000000"/>
          <w:lang w:val="ru-RU"/>
        </w:rPr>
        <w:t>Обучающие</w:t>
      </w:r>
      <w:r w:rsidRPr="00304386">
        <w:rPr>
          <w:color w:val="000000"/>
          <w:lang w:val="ru-RU"/>
        </w:rPr>
        <w:t xml:space="preserve"> самостоятельно выполняют домашнее задание, вежливы, внимательны, аккуратны. Всегда являются примером для других ребят. </w:t>
      </w:r>
    </w:p>
    <w:p w:rsidR="00B109C6" w:rsidRPr="00304386" w:rsidRDefault="00B109C6" w:rsidP="00F246F0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</w:rPr>
        <w:t> 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Большинство обучающихся посещают школьные кружки и секции</w:t>
      </w:r>
      <w:r w:rsidR="004C44E9" w:rsidRPr="00304386">
        <w:rPr>
          <w:color w:val="000000"/>
          <w:lang w:val="ru-RU"/>
        </w:rPr>
        <w:t xml:space="preserve"> и внеурочные занятия</w:t>
      </w:r>
      <w:r w:rsidRPr="00304386">
        <w:rPr>
          <w:color w:val="000000"/>
          <w:lang w:val="ru-RU"/>
        </w:rPr>
        <w:t>. Ребята участвуют в спортивных соревнованиях, мероприятиях, любят ходить на прогулку, играть в подвижные игры. Коллектив обучающихся ГПД является сплоченным, дружным и активным.</w:t>
      </w:r>
      <w:r w:rsidRPr="00304386">
        <w:rPr>
          <w:color w:val="000000"/>
        </w:rPr>
        <w:t> </w:t>
      </w:r>
    </w:p>
    <w:p w:rsidR="00B109C6" w:rsidRPr="00304386" w:rsidRDefault="00B109C6" w:rsidP="003C5630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</w:rPr>
        <w:t>  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 xml:space="preserve">Дети всегда с удовольствием участвуют в проведении запланированных мероприятий, особенно в проведении праздников. Трудиться любят. </w:t>
      </w:r>
      <w:r w:rsidRPr="00304386">
        <w:rPr>
          <w:color w:val="000000"/>
        </w:rPr>
        <w:t> </w:t>
      </w:r>
      <w:r w:rsidRPr="00304386">
        <w:rPr>
          <w:color w:val="000000"/>
          <w:lang w:val="ru-RU"/>
        </w:rPr>
        <w:t xml:space="preserve"> Любое мероприятие носит положительный эмоциональный характер, в результате мероприятий дети получают положительный эмоциональный заряд, который благоприятно сказывается не только на дальнейшей воспитательной работе, но и на состоянии ребенка в целом.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color w:val="000000"/>
          <w:lang w:val="ru-RU"/>
        </w:rPr>
        <w:t>Творчески организована спортивная работа с обучающимися, проводятся спортивные соревнования, игры.</w:t>
      </w:r>
      <w:r w:rsidRPr="00304386">
        <w:rPr>
          <w:color w:val="000000"/>
        </w:rPr>
        <w:t> </w:t>
      </w:r>
      <w:r w:rsidRPr="00304386">
        <w:rPr>
          <w:color w:val="000000"/>
          <w:lang w:val="ru-RU"/>
        </w:rPr>
        <w:t>В различных формах обучающиеся получают информацию о вреде табакокурения, наркомании, правонарушений, поведения и т.д. Отноше</w:t>
      </w:r>
      <w:r w:rsidR="00F246F0" w:rsidRPr="00304386">
        <w:rPr>
          <w:color w:val="000000"/>
          <w:lang w:val="ru-RU"/>
        </w:rPr>
        <w:t>ния между ребятами дружелюбные.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</w:rPr>
        <w:t> 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В г</w:t>
      </w:r>
      <w:r w:rsidR="004C44E9" w:rsidRPr="00304386">
        <w:rPr>
          <w:color w:val="000000"/>
          <w:lang w:val="ru-RU"/>
        </w:rPr>
        <w:t>руппе есть настольные игры</w:t>
      </w:r>
      <w:r w:rsidRPr="00304386">
        <w:rPr>
          <w:color w:val="000000"/>
          <w:lang w:val="ru-RU"/>
        </w:rPr>
        <w:t>, прыгалки, что помогает продолжать работу по воспитанию санитарно-гигиенической культуры и сознательной дисциплины при проведении спортивного часа и спортивно – оздоровительных мероприятий.</w:t>
      </w:r>
    </w:p>
    <w:p w:rsidR="00F246F0" w:rsidRPr="00304386" w:rsidRDefault="00B109C6" w:rsidP="00B109C6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304386">
        <w:rPr>
          <w:color w:val="000000"/>
        </w:rPr>
        <w:t> 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 xml:space="preserve">Особое же внимание необходимо уделять проявлениям учебной самостоятельности обучающихся, формированию произвольного внимания, мышления и речи; актуализации творческих способностей детей, их умению </w:t>
      </w:r>
    </w:p>
    <w:p w:rsidR="00F246F0" w:rsidRPr="00304386" w:rsidRDefault="00B109C6" w:rsidP="003C5630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дружить и сотрудничать со сверстниками.</w:t>
      </w:r>
      <w:r w:rsidRPr="00304386">
        <w:rPr>
          <w:color w:val="000000"/>
        </w:rPr>
        <w:t> </w:t>
      </w:r>
    </w:p>
    <w:p w:rsidR="00304386" w:rsidRPr="00304386" w:rsidRDefault="00304386" w:rsidP="00304386">
      <w:pPr>
        <w:pStyle w:val="af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4386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>Создать благоприятную обстановку для подготовки домашнего задания, воспитание у детей самостоятельности, самодисциплины, самоуважения, уверенности каждого ребёнка в успехе.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 xml:space="preserve">Целью организации ГПД в школе является создание целостной системы, обеспечивающей оптимальные условия для учащихся  в соответствии с их возрастными и </w:t>
      </w:r>
      <w:r w:rsidRPr="00304386">
        <w:rPr>
          <w:rFonts w:ascii="Times New Roman" w:hAnsi="Times New Roman"/>
          <w:color w:val="000000"/>
          <w:sz w:val="24"/>
          <w:szCs w:val="24"/>
        </w:rPr>
        <w:lastRenderedPageBreak/>
        <w:t>индивидуальными способностями, уровнем интеллектуального развития, состоянием соматического и нервно-психического здоровья.</w:t>
      </w:r>
    </w:p>
    <w:p w:rsidR="00304386" w:rsidRPr="00304386" w:rsidRDefault="00304386" w:rsidP="00304386">
      <w:pPr>
        <w:pStyle w:val="af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4386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задачи: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 xml:space="preserve">     1. Формировать интерес к процессу и содержанию учебной деятельности.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>2. Создать условия для развития нравственных качеств личности.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>3. Создать условия для раскрытия творческого потенциала детей.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Задачами ГПД </w:t>
      </w:r>
      <w:r w:rsidRPr="00304386">
        <w:rPr>
          <w:rFonts w:ascii="Times New Roman" w:hAnsi="Times New Roman"/>
          <w:color w:val="000000"/>
          <w:sz w:val="24"/>
          <w:szCs w:val="24"/>
        </w:rPr>
        <w:t>также являются: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>Организация мероприятий, направленных на сохранение здоровья учащихся.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>Развитие интересов, способностей и дарований школьников, воспитание у них интереса к знаниям, пытливости и любознательности, инициативы и самостоятельности.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>Способствовать сплочению ученического коллектива.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>Формирование положительного отношения к учебе, потребность и способность выполнять учебные задания учителя.</w:t>
      </w:r>
    </w:p>
    <w:p w:rsidR="00304386" w:rsidRPr="00304386" w:rsidRDefault="00304386" w:rsidP="00304386">
      <w:pPr>
        <w:pStyle w:val="af0"/>
        <w:rPr>
          <w:rFonts w:ascii="Times New Roman" w:hAnsi="Times New Roman"/>
          <w:color w:val="202020"/>
          <w:sz w:val="24"/>
          <w:szCs w:val="24"/>
        </w:rPr>
      </w:pPr>
      <w:r w:rsidRPr="00304386">
        <w:rPr>
          <w:rFonts w:ascii="Times New Roman" w:hAnsi="Times New Roman"/>
          <w:color w:val="000000"/>
          <w:sz w:val="24"/>
          <w:szCs w:val="24"/>
        </w:rPr>
        <w:t>Уточнение и обогащение словарного запаса путем расширения и уточнения непосредственных впечатлений и представлений об окружающем мире.</w:t>
      </w:r>
    </w:p>
    <w:p w:rsidR="00304386" w:rsidRPr="00304386" w:rsidRDefault="00304386" w:rsidP="00B109C6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ru-RU"/>
        </w:rPr>
      </w:pPr>
    </w:p>
    <w:p w:rsidR="00B109C6" w:rsidRPr="00304386" w:rsidRDefault="00B109C6" w:rsidP="00B109C6">
      <w:pPr>
        <w:pStyle w:val="a3"/>
        <w:spacing w:before="0" w:beforeAutospacing="0" w:after="0" w:afterAutospacing="0"/>
        <w:jc w:val="center"/>
        <w:rPr>
          <w:lang w:val="ru-RU"/>
        </w:rPr>
      </w:pPr>
      <w:r w:rsidRPr="00304386">
        <w:rPr>
          <w:b/>
          <w:bCs/>
          <w:color w:val="000000"/>
          <w:lang w:val="ru-RU"/>
        </w:rPr>
        <w:t>Общая характеристика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color w:val="000000"/>
          <w:lang w:val="ru-RU"/>
        </w:rPr>
        <w:t>Деятельность ГПД строится по следующим основным направлениям работы: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Спортивно-оздоровительное направление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 xml:space="preserve">Цель: </w:t>
      </w:r>
      <w:r w:rsidRPr="00304386">
        <w:rPr>
          <w:color w:val="000000"/>
          <w:lang w:val="ru-RU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успеха; 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rPr>
          <w:lang w:val="ru-RU"/>
        </w:rPr>
      </w:pPr>
      <w:r w:rsidRPr="00304386">
        <w:rPr>
          <w:b/>
          <w:bCs/>
          <w:color w:val="000000"/>
          <w:lang w:val="ru-RU"/>
        </w:rPr>
        <w:t>Задачи:</w:t>
      </w:r>
      <w:r w:rsidRPr="00304386">
        <w:rPr>
          <w:b/>
          <w:bCs/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обеспечить двигательную активность младших школьников во внеурочное время;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познакомить детей с разнообразием подвижных игр и возможностью использовать их при организации досуга;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приобщать к общественно полезному труду в природе (выращивание растений, посадка, уборка территории и т.д.);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формировать правильные представления об окружающем мире, умение правильно вести себя в природе, желание изучать и охранять природу;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развивать сообразительность, речь, воображение, коммуникативные умения, внимание, ловкость, сообразительность, инициативу, быстроту реакции;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воспитывать культуру игрового общения, умения эффективно взаимодействовать, чувства патриотизма, коллективизма и товарищества;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формировать ценностное отношение к ведению здорового образа жизни, потребности к активному участию в спортивно-оздоровительных общешкольных мероприятиях.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Общекультурное направление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Цель:</w:t>
      </w:r>
      <w:r w:rsidRPr="00304386">
        <w:rPr>
          <w:color w:val="000000"/>
          <w:lang w:val="ru-RU"/>
        </w:rPr>
        <w:t xml:space="preserve"> обеспечение эстетического, духовно -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</w:rPr>
        <w:t> 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b/>
          <w:bCs/>
          <w:color w:val="000000"/>
          <w:lang w:val="ru-RU"/>
        </w:rPr>
        <w:t>Задачи:</w:t>
      </w:r>
      <w:r w:rsidRPr="00304386">
        <w:rPr>
          <w:b/>
          <w:bCs/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поэтапное освоение детьми различных видов творчества;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развитие речевой культуры;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развитие эстетического вкуса;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Общеинтеллектуальное направление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lastRenderedPageBreak/>
        <w:t>Цель:</w:t>
      </w:r>
      <w:r w:rsidRPr="00304386">
        <w:rPr>
          <w:color w:val="000000"/>
          <w:lang w:val="ru-RU"/>
        </w:rPr>
        <w:t xml:space="preserve"> развитие познавательных способностей обучающихся на основе создания максимально разнообразных впечатлений о мире профессий.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Задачи:</w:t>
      </w:r>
      <w:r w:rsidRPr="00304386">
        <w:rPr>
          <w:b/>
          <w:bCs/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познакомить обучающихся с разнообразием мира профессий, особенностями, назначением, важностью каждой из них;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формировать конкретно-наглядные представления о существенных сторонах профессии;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развивать интеллектуальные и творческие возможности детей;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воспитывать уважение к людям труда;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побуждать к осознанному профессиональному выбору в будущем;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создать условия для формирования коммуникативных навыков, опыта публичных выступлений.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Духовно - нравственное направление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Цель:</w:t>
      </w:r>
      <w:r w:rsidRPr="00304386">
        <w:rPr>
          <w:color w:val="000000"/>
          <w:lang w:val="ru-RU"/>
        </w:rPr>
        <w:t xml:space="preserve"> формирование навыков общения и культуры поведения у младших школьников, развитие и совершенствование нравственных качеств учащихся, ориентация на общечеловеческие ценности.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color w:val="000000"/>
        </w:rPr>
        <w:t> </w:t>
      </w:r>
      <w:r w:rsidRPr="00304386">
        <w:rPr>
          <w:b/>
          <w:bCs/>
          <w:color w:val="000000"/>
          <w:lang w:val="ru-RU"/>
        </w:rPr>
        <w:t>Задачи: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обучение навыкам общения и сотрудничества;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формирование у младших школьников навыков речевого этикета и культуры поведения;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развитие коммуникативных умений в процессе общения;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введение в мир человеческих отношений, нравственных ценностей, формирование личности.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Социальное направление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Цель:</w:t>
      </w:r>
      <w:r w:rsidRPr="00304386">
        <w:rPr>
          <w:b/>
          <w:bCs/>
          <w:i/>
          <w:iCs/>
          <w:color w:val="000000"/>
          <w:lang w:val="ru-RU"/>
        </w:rPr>
        <w:t xml:space="preserve"> с</w:t>
      </w:r>
      <w:r w:rsidRPr="00304386">
        <w:rPr>
          <w:color w:val="000000"/>
          <w:lang w:val="ru-RU"/>
        </w:rPr>
        <w:t>оздание условий для перевода ребенка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</w:t>
      </w:r>
      <w:r w:rsidRPr="00304386">
        <w:rPr>
          <w:color w:val="000000"/>
        </w:rPr>
        <w:t> 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Задачи: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формирование позитивного отношения к базовым ценностям;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формирование навыков труда, позитивного отношения к трудовой деятельности;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выработка чувства ответственности и уверенности в своих силах;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стремление активно участвовать в общих интересах в делах класса, школы, города.</w:t>
      </w:r>
    </w:p>
    <w:p w:rsidR="008D4687" w:rsidRDefault="008D4687" w:rsidP="00B109C6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lang w:val="ru-RU"/>
        </w:rPr>
      </w:pP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center"/>
        <w:rPr>
          <w:lang w:val="ru-RU"/>
        </w:rPr>
      </w:pPr>
      <w:r w:rsidRPr="00304386">
        <w:rPr>
          <w:b/>
          <w:bCs/>
          <w:color w:val="000000"/>
          <w:lang w:val="ru-RU"/>
        </w:rPr>
        <w:t>Личностные и метапредметные результаты изучения программы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center"/>
        <w:rPr>
          <w:lang w:val="ru-RU"/>
        </w:rPr>
      </w:pPr>
      <w:r w:rsidRPr="00304386">
        <w:rPr>
          <w:b/>
          <w:bCs/>
          <w:i/>
          <w:iCs/>
          <w:color w:val="000000"/>
          <w:lang w:val="ru-RU"/>
        </w:rPr>
        <w:t>Универсальные учебные действия: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Личностными результатами программы являются: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развитие целеустремленности, умения преодолевать трудности – качеств, важных для деятельности человека.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сохранение, укрепление и дальнейшее формирование главной ценности воспитанника – здоровье.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формирование потребности заботиться о своем физическом и психическом здоровье.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формирование самостоятельного выполнения домашнего задания и самоконтроля поведения, способствующего успешной социальной адаптации.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воспитание потребности в здоровом образе жизни.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обучение воспитанников практическим умениям и навыкам, необходимым для обеспечения, поддержания самостоятельности и укрепления здоровья.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</w:t>
      </w:r>
      <w:r w:rsidRPr="00304386">
        <w:rPr>
          <w:rStyle w:val="apple-tab-span"/>
          <w:color w:val="000000"/>
          <w:lang w:val="ru-RU"/>
        </w:rPr>
        <w:tab/>
      </w:r>
      <w:r w:rsidRPr="00304386">
        <w:rPr>
          <w:color w:val="000000"/>
          <w:lang w:val="ru-RU"/>
        </w:rPr>
        <w:t>обучение воспитанников практическим умениям и навыкам, необходимым для обеспечения самостоятельности и, поддержания и укрепления здоровья.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rPr>
          <w:lang w:val="ru-RU"/>
        </w:rPr>
      </w:pPr>
      <w:r w:rsidRPr="00304386">
        <w:rPr>
          <w:b/>
          <w:bCs/>
          <w:color w:val="000000"/>
          <w:lang w:val="ru-RU"/>
        </w:rPr>
        <w:t>Метапредметными результатами</w:t>
      </w:r>
      <w:r w:rsidRPr="00304386">
        <w:rPr>
          <w:color w:val="000000"/>
          <w:lang w:val="ru-RU"/>
        </w:rPr>
        <w:t xml:space="preserve"> является формирование универсальных учебных действий (УУД).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rPr>
          <w:lang w:val="ru-RU"/>
        </w:rPr>
      </w:pPr>
      <w:r w:rsidRPr="00304386">
        <w:rPr>
          <w:b/>
          <w:bCs/>
          <w:color w:val="000000"/>
          <w:lang w:val="ru-RU"/>
        </w:rPr>
        <w:t>Регулятивные УУД:</w:t>
      </w:r>
    </w:p>
    <w:p w:rsidR="00B109C6" w:rsidRPr="00304386" w:rsidRDefault="00B109C6" w:rsidP="00B109C6">
      <w:pPr>
        <w:pStyle w:val="a3"/>
        <w:spacing w:before="0" w:beforeAutospacing="0" w:after="0" w:afterAutospacing="0"/>
        <w:rPr>
          <w:lang w:val="ru-RU"/>
        </w:rPr>
      </w:pPr>
      <w:r w:rsidRPr="00304386">
        <w:rPr>
          <w:color w:val="000000"/>
          <w:lang w:val="ru-RU"/>
        </w:rPr>
        <w:lastRenderedPageBreak/>
        <w:t>- определять и формулировать цель деятельности с помощью воспитателя;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</w:rPr>
        <w:t> </w:t>
      </w:r>
      <w:r w:rsidRPr="00304386">
        <w:rPr>
          <w:color w:val="000000"/>
          <w:lang w:val="ru-RU"/>
        </w:rPr>
        <w:t>- определять успешность выполнения своего задания в диалоге с воспитателем, сравнивая результат с целью;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высказывать своё предположение (версию) на основе работы с иллюстрацией, информацией в словаре.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Познавательные УУД: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находить ответы на вопросы в тексте, иллюстрациях;</w:t>
      </w:r>
    </w:p>
    <w:p w:rsidR="00B109C6" w:rsidRPr="00304386" w:rsidRDefault="00B109C6" w:rsidP="00B109C6">
      <w:pPr>
        <w:pStyle w:val="a3"/>
        <w:spacing w:before="0" w:beforeAutospacing="0" w:after="0" w:afterAutospacing="0"/>
        <w:rPr>
          <w:lang w:val="ru-RU"/>
        </w:rPr>
      </w:pPr>
      <w:r w:rsidRPr="00304386">
        <w:rPr>
          <w:color w:val="000000"/>
          <w:lang w:val="ru-RU"/>
        </w:rPr>
        <w:t>- делать выводы в результате совместной работы класса и воспитателя;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 перерабатывать информацию (анализировать, обобщать, классифицировать, сравнивать)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both"/>
        <w:rPr>
          <w:lang w:val="ru-RU"/>
        </w:rPr>
      </w:pPr>
      <w:r w:rsidRPr="00304386">
        <w:rPr>
          <w:color w:val="000000"/>
          <w:lang w:val="ru-RU"/>
        </w:rPr>
        <w:t>- формирование ИКТ компетентности учащихся реализуется через занятия с использованием интерактивной доски, презентации, поиск информации в толковых словарях, справочниках, энциклопедиях, контролируемом Интернете с помощью воспитателя и самостоятельно.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304386">
        <w:rPr>
          <w:b/>
          <w:bCs/>
          <w:color w:val="000000"/>
          <w:lang w:val="ru-RU"/>
        </w:rPr>
        <w:t>Коммуникативные УУД: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 xml:space="preserve">- слушать и понимать речь других; знать и применять первоначальные способы поиска </w:t>
      </w:r>
      <w:r w:rsidRPr="00304386">
        <w:rPr>
          <w:color w:val="000000"/>
        </w:rPr>
        <w:t> </w:t>
      </w:r>
      <w:r w:rsidRPr="00304386">
        <w:rPr>
          <w:color w:val="000000"/>
          <w:lang w:val="ru-RU"/>
        </w:rPr>
        <w:t xml:space="preserve"> информации, осуществлять контроль деятельности, рефлексию;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выразительно читать и пересказывать текст;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продолжать учиться работать в паре, группе; выполнять различные роли (лидера исполнителя);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доносить свою позицию до других, владея приемами монологической и диалогической речи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</w:t>
      </w:r>
      <w:r w:rsidRPr="00304386">
        <w:rPr>
          <w:color w:val="000000"/>
        </w:rPr>
        <w:t> </w:t>
      </w:r>
      <w:r w:rsidRPr="00304386">
        <w:rPr>
          <w:color w:val="000000"/>
          <w:lang w:val="ru-RU"/>
        </w:rPr>
        <w:t xml:space="preserve"> понимать смысл высказываний в целом формулировать главную мысль.</w:t>
      </w:r>
    </w:p>
    <w:p w:rsidR="00B109C6" w:rsidRPr="00304386" w:rsidRDefault="00B109C6" w:rsidP="00B109C6">
      <w:pPr>
        <w:pStyle w:val="a3"/>
        <w:spacing w:before="0" w:beforeAutospacing="0" w:after="0" w:afterAutospacing="0"/>
        <w:ind w:firstLine="284"/>
        <w:jc w:val="center"/>
        <w:rPr>
          <w:lang w:val="ru-RU"/>
        </w:rPr>
      </w:pPr>
      <w:r w:rsidRPr="00304386">
        <w:rPr>
          <w:b/>
          <w:bCs/>
          <w:color w:val="000000"/>
          <w:lang w:val="ru-RU"/>
        </w:rPr>
        <w:t>Ожидаемые результаты: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повышение качества обучения учащихся;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развитие индивидуальности учащихся;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развитие интереса к изучаемым предметам;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развитие самостоятельности;</w:t>
      </w:r>
    </w:p>
    <w:p w:rsidR="00B109C6" w:rsidRPr="00304386" w:rsidRDefault="00B109C6" w:rsidP="00B109C6">
      <w:pPr>
        <w:pStyle w:val="a3"/>
        <w:spacing w:before="0" w:beforeAutospacing="0" w:after="0" w:afterAutospacing="0"/>
        <w:jc w:val="both"/>
        <w:rPr>
          <w:lang w:val="ru-RU"/>
        </w:rPr>
      </w:pPr>
      <w:r w:rsidRPr="00304386">
        <w:rPr>
          <w:color w:val="000000"/>
          <w:lang w:val="ru-RU"/>
        </w:rPr>
        <w:t>- формирование полезных привычек.</w:t>
      </w:r>
    </w:p>
    <w:p w:rsidR="00B109C6" w:rsidRPr="00304386" w:rsidRDefault="00B109C6" w:rsidP="00B109C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3728" w:rsidRPr="00304386" w:rsidRDefault="00B109C6" w:rsidP="00FD43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304386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="00943728" w:rsidRPr="00304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lastRenderedPageBreak/>
        <w:t>Утвержден__________</w:t>
      </w:r>
    </w:p>
    <w:p w:rsidR="0079439D" w:rsidRPr="00304386" w:rsidRDefault="00943728" w:rsidP="007943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304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Директор </w:t>
      </w:r>
      <w:r w:rsidR="0079439D" w:rsidRPr="00304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МКОУ «Кононовская СШ</w:t>
      </w:r>
    </w:p>
    <w:p w:rsidR="00943728" w:rsidRPr="00304386" w:rsidRDefault="0079439D" w:rsidP="007943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304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имени Героя России А.А. Рыжикова»</w:t>
      </w:r>
    </w:p>
    <w:p w:rsidR="0079439D" w:rsidRPr="00304386" w:rsidRDefault="0079439D" w:rsidP="00794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04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Трофимченко М.А.</w:t>
      </w:r>
    </w:p>
    <w:p w:rsidR="00943728" w:rsidRPr="00304386" w:rsidRDefault="00943728" w:rsidP="00FD43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</w:p>
    <w:p w:rsidR="00943728" w:rsidRPr="00304386" w:rsidRDefault="00943728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</w:p>
    <w:p w:rsidR="00B109C6" w:rsidRPr="00304386" w:rsidRDefault="00B109C6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4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Режим </w:t>
      </w:r>
      <w:r w:rsidR="00930D22" w:rsidRPr="00304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дня</w:t>
      </w:r>
    </w:p>
    <w:p w:rsidR="00B109C6" w:rsidRPr="00304386" w:rsidRDefault="00930D22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4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группы продленного дня </w:t>
      </w:r>
      <w:r w:rsidR="00B109C6" w:rsidRPr="00304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на 202</w:t>
      </w:r>
      <w:r w:rsidR="00B3482A" w:rsidRPr="00304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4</w:t>
      </w:r>
      <w:r w:rsidR="00B109C6" w:rsidRPr="00304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-202</w:t>
      </w:r>
      <w:r w:rsidR="00B3482A" w:rsidRPr="00304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5</w:t>
      </w:r>
      <w:r w:rsidR="00B109C6" w:rsidRPr="00304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 учебный год</w:t>
      </w:r>
    </w:p>
    <w:p w:rsidR="00B109C6" w:rsidRPr="00304386" w:rsidRDefault="00B109C6" w:rsidP="00B109C6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4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tbl>
      <w:tblPr>
        <w:tblW w:w="9123" w:type="dxa"/>
        <w:tblInd w:w="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2"/>
        <w:gridCol w:w="6221"/>
      </w:tblGrid>
      <w:tr w:rsidR="00FD432C" w:rsidRPr="00304386" w:rsidTr="00FD432C">
        <w:trPr>
          <w:trHeight w:val="147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2C" w:rsidRPr="00304386" w:rsidRDefault="00FD432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2C" w:rsidRPr="00304386" w:rsidRDefault="00FD432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</w:tr>
      <w:tr w:rsidR="00FD432C" w:rsidRPr="00304386" w:rsidTr="00FD432C">
        <w:trPr>
          <w:trHeight w:val="753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39D" w:rsidRPr="00304386" w:rsidRDefault="0079439D" w:rsidP="00794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 xml:space="preserve">7.30  – 8.30 </w:t>
            </w:r>
          </w:p>
          <w:p w:rsidR="0079439D" w:rsidRPr="00304386" w:rsidRDefault="0079439D" w:rsidP="00794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432C" w:rsidRPr="00304386" w:rsidRDefault="00FD432C" w:rsidP="00EE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2C" w:rsidRPr="00304386" w:rsidRDefault="0079439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детей ,</w:t>
            </w: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 xml:space="preserve"> сбор заявки на питание.</w:t>
            </w:r>
          </w:p>
        </w:tc>
      </w:tr>
      <w:tr w:rsidR="00FD432C" w:rsidRPr="00304386" w:rsidTr="00FD432C">
        <w:trPr>
          <w:trHeight w:val="73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9D" w:rsidRPr="00304386" w:rsidRDefault="0079439D" w:rsidP="00794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 xml:space="preserve">13.30 – 13.40 </w:t>
            </w:r>
          </w:p>
          <w:p w:rsidR="00FD432C" w:rsidRPr="00304386" w:rsidRDefault="00FD432C" w:rsidP="00EE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2C" w:rsidRPr="00304386" w:rsidRDefault="0079439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>обед учащихся</w:t>
            </w:r>
          </w:p>
        </w:tc>
      </w:tr>
      <w:tr w:rsidR="00FD432C" w:rsidRPr="00304386" w:rsidTr="00096F0A">
        <w:trPr>
          <w:trHeight w:val="8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9D" w:rsidRPr="00304386" w:rsidRDefault="0079439D" w:rsidP="00794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 xml:space="preserve">13.40. – 15.30 </w:t>
            </w:r>
          </w:p>
          <w:p w:rsidR="00FD432C" w:rsidRPr="00304386" w:rsidRDefault="00FD432C" w:rsidP="00EE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2C" w:rsidRPr="00304386" w:rsidRDefault="0079439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096F0A" w:rsidRPr="00304386" w:rsidTr="00FD432C">
        <w:trPr>
          <w:trHeight w:val="74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0A" w:rsidRPr="00304386" w:rsidRDefault="00096F0A" w:rsidP="00096F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0A" w:rsidRPr="00304386" w:rsidRDefault="00096F0A" w:rsidP="00B1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>отъезд  детей домой</w:t>
            </w:r>
          </w:p>
        </w:tc>
      </w:tr>
    </w:tbl>
    <w:p w:rsidR="00B109C6" w:rsidRPr="00304386" w:rsidRDefault="00B109C6" w:rsidP="00B109C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09C6" w:rsidRPr="00304386" w:rsidRDefault="00B109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4386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D4687" w:rsidRDefault="008D4687" w:rsidP="008D4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подвозимых детей, посещающих группу продлённого дня </w:t>
      </w:r>
    </w:p>
    <w:p w:rsidR="008D4687" w:rsidRDefault="008D4687" w:rsidP="008D4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2024 - 2025 учебный год.</w:t>
      </w:r>
    </w:p>
    <w:p w:rsidR="008D4687" w:rsidRDefault="008D4687" w:rsidP="008D4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5-11 класс</w:t>
      </w:r>
    </w:p>
    <w:p w:rsidR="008D4687" w:rsidRDefault="008D4687" w:rsidP="008D4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52"/>
        <w:gridCol w:w="2675"/>
        <w:gridCol w:w="849"/>
        <w:gridCol w:w="1595"/>
      </w:tblGrid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 xml:space="preserve">Ф И О 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95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Населённый пункт</w:t>
            </w: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Дмитрий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vMerge w:val="restart"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. Абакшино</w:t>
            </w: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Седельникова Анастасия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Любовь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rPr>
          <w:trHeight w:val="470"/>
        </w:trPr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Ксения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671" w:type="dxa"/>
            <w:gridSpan w:val="4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5" w:type="dxa"/>
          </w:tcPr>
          <w:p w:rsidR="008D4687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Селиверстова Анастасия</w:t>
            </w:r>
          </w:p>
        </w:tc>
        <w:tc>
          <w:tcPr>
            <w:tcW w:w="849" w:type="dxa"/>
          </w:tcPr>
          <w:p w:rsidR="008D4687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vMerge w:val="restart"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с. Исток</w:t>
            </w: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5" w:type="dxa"/>
          </w:tcPr>
          <w:p w:rsidR="008D4687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 Александра</w:t>
            </w:r>
          </w:p>
        </w:tc>
        <w:tc>
          <w:tcPr>
            <w:tcW w:w="849" w:type="dxa"/>
          </w:tcPr>
          <w:p w:rsidR="008D4687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5" w:type="dxa"/>
          </w:tcPr>
          <w:p w:rsidR="008D4687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Александра</w:t>
            </w:r>
          </w:p>
        </w:tc>
        <w:tc>
          <w:tcPr>
            <w:tcW w:w="849" w:type="dxa"/>
          </w:tcPr>
          <w:p w:rsidR="008D4687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5" w:type="dxa"/>
          </w:tcPr>
          <w:p w:rsidR="008D4687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Александр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5" w:type="dxa"/>
          </w:tcPr>
          <w:p w:rsidR="008D4687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Шепелёва Анастасия 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Дыбайло Геннадий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Нагибина Ангелина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 Иван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Кербс Роман</w:t>
            </w:r>
          </w:p>
        </w:tc>
        <w:tc>
          <w:tcPr>
            <w:tcW w:w="849" w:type="dxa"/>
          </w:tcPr>
          <w:p w:rsidR="008D4687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Карпушин Алексей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75" w:type="dxa"/>
          </w:tcPr>
          <w:p w:rsidR="008D4687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Никитченко Дмитрий</w:t>
            </w:r>
          </w:p>
        </w:tc>
        <w:tc>
          <w:tcPr>
            <w:tcW w:w="849" w:type="dxa"/>
          </w:tcPr>
          <w:p w:rsidR="008D4687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Тютюнова Виктория</w:t>
            </w:r>
          </w:p>
        </w:tc>
        <w:tc>
          <w:tcPr>
            <w:tcW w:w="849" w:type="dxa"/>
          </w:tcPr>
          <w:p w:rsidR="008D4687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Тютюнова Александра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Житкова Валерия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Перевалов Константин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5" w:type="dxa"/>
            <w:vMerge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671" w:type="dxa"/>
            <w:gridSpan w:val="4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5" w:type="dxa"/>
          </w:tcPr>
          <w:p w:rsidR="008D4687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Мюллер Ульяна</w:t>
            </w:r>
          </w:p>
        </w:tc>
        <w:tc>
          <w:tcPr>
            <w:tcW w:w="849" w:type="dxa"/>
          </w:tcPr>
          <w:p w:rsidR="008D4687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vMerge w:val="restart"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с. Хлоптуново</w:t>
            </w: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Раманенко Вероника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Бегунович Анна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Таскаев Владислав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 w:rsidRPr="00DA0B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5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Урчегов Матвей </w:t>
            </w:r>
          </w:p>
        </w:tc>
        <w:tc>
          <w:tcPr>
            <w:tcW w:w="849" w:type="dxa"/>
          </w:tcPr>
          <w:p w:rsidR="008D4687" w:rsidRPr="00DA0BDC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87" w:rsidRPr="00DA0BDC" w:rsidTr="00854FE1">
        <w:tc>
          <w:tcPr>
            <w:tcW w:w="552" w:type="dxa"/>
          </w:tcPr>
          <w:p w:rsidR="008D4687" w:rsidRPr="00DA0BDC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5" w:type="dxa"/>
          </w:tcPr>
          <w:p w:rsidR="008D4687" w:rsidRDefault="008D4687" w:rsidP="008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Конюхов Анатолий</w:t>
            </w:r>
          </w:p>
        </w:tc>
        <w:tc>
          <w:tcPr>
            <w:tcW w:w="849" w:type="dxa"/>
          </w:tcPr>
          <w:p w:rsidR="008D4687" w:rsidRDefault="008D4687" w:rsidP="00854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vMerge/>
            <w:textDirection w:val="tbRl"/>
            <w:vAlign w:val="center"/>
          </w:tcPr>
          <w:p w:rsidR="008D4687" w:rsidRPr="00DA0BDC" w:rsidRDefault="008D4687" w:rsidP="00854F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3F35" w:rsidRDefault="005B3F35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3F35" w:rsidRDefault="005B3F35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687" w:rsidRDefault="008D4687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9C6" w:rsidRPr="00304386" w:rsidRDefault="00B109C6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4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цели и задачи режимных моментов в ГПД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3"/>
        <w:gridCol w:w="5783"/>
      </w:tblGrid>
      <w:tr w:rsidR="00B109C6" w:rsidRPr="00304386" w:rsidTr="00B109C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</w:p>
        </w:tc>
      </w:tr>
      <w:tr w:rsidR="00B109C6" w:rsidRPr="00304386" w:rsidTr="00B109C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 зависимости от расписания уроков), посещение занятий внеурочной деятельности – приём учащихся в ГПД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внешнего вида, поведения, настроения обучающихся. Обеспечение психологического комфорта.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поведения и привитие санитарно-гигиенических навыков.</w:t>
            </w:r>
          </w:p>
        </w:tc>
      </w:tr>
      <w:tr w:rsidR="00B109C6" w:rsidRPr="00304386" w:rsidTr="00B109C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(Согласно графику посещения столовой) Обед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еды, убирать за собой посуду.</w:t>
            </w:r>
          </w:p>
        </w:tc>
      </w:tr>
      <w:tr w:rsidR="00B109C6" w:rsidRPr="00304386" w:rsidTr="00B109C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Активный отдых, прогулка (в зависимости от погодных условий)</w:t>
            </w:r>
          </w:p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B109C6" w:rsidRPr="00304386" w:rsidTr="00B109C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Самоподготовка</w:t>
            </w:r>
            <w:r w:rsidR="00096F0A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познавательных потребностей, интереса к событиям культурной и экономической жизни страны.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определять цель задания, навыков самостоятельной учебной работы.</w:t>
            </w:r>
          </w:p>
        </w:tc>
      </w:tr>
      <w:tr w:rsidR="00B109C6" w:rsidRPr="00304386" w:rsidTr="00B109C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C6" w:rsidRPr="00304386" w:rsidRDefault="00B109C6" w:rsidP="00B10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интересам, клубный час и кружковая деятельность, спортивные игры, подведение </w:t>
            </w:r>
            <w:r w:rsidR="004C44E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итогов, отъезд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домой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дня.</w:t>
            </w:r>
          </w:p>
        </w:tc>
      </w:tr>
    </w:tbl>
    <w:p w:rsidR="00B109C6" w:rsidRPr="00304386" w:rsidRDefault="00B109C6" w:rsidP="00B109C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09C6" w:rsidRPr="00304386" w:rsidRDefault="00B109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4386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109C6" w:rsidRPr="00304386" w:rsidRDefault="00B109C6" w:rsidP="00B1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4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Календарно - тематическое планирование воспитательной работы в группе продленного дня.</w:t>
      </w:r>
      <w:r w:rsidRPr="00304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</w:p>
    <w:tbl>
      <w:tblPr>
        <w:tblW w:w="101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3271"/>
        <w:gridCol w:w="2977"/>
        <w:gridCol w:w="992"/>
        <w:gridCol w:w="1134"/>
        <w:gridCol w:w="1256"/>
      </w:tblGrid>
      <w:tr w:rsidR="00AD5B89" w:rsidRPr="00304386" w:rsidTr="00B3482A">
        <w:trPr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5B3F35" w:rsidP="00B109C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B109C6" w:rsidRPr="00304386" w:rsidRDefault="00B109C6" w:rsidP="00B109C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3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</w:t>
            </w:r>
          </w:p>
          <w:p w:rsidR="00B109C6" w:rsidRPr="00304386" w:rsidRDefault="00B109C6" w:rsidP="00B109C6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корректировки </w:t>
            </w: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9C6" w:rsidRPr="00304386" w:rsidTr="007F0672">
        <w:trPr>
          <w:jc w:val="center"/>
        </w:trPr>
        <w:tc>
          <w:tcPr>
            <w:tcW w:w="1016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2D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режимом ГПД.Экскурсия в природу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854FE1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5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854FE1" w:rsidP="00D5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 против терроризма.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854FE1" w:rsidRDefault="00854FE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854FE1" w:rsidP="002D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детей.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Поделки из семян и</w:t>
            </w:r>
            <w:r w:rsidR="00D5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по ПДД</w:t>
            </w:r>
          </w:p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5B89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2D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Беседа«В какие игры можно играть на улице».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E23840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854FE1" w:rsidRDefault="00854FE1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и страны. 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1A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мире сказок и приключений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71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«Огонь – друг, огонь – враг»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71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любимая книга».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«Закаливание и здоровье».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скороговорок.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19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«О заботливом отношении к людям».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Умники и умницы</w:t>
            </w:r>
          </w:p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«Загадки  о  природе и её явлениях»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детских журналов.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71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125EF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Игра на развитие координации движений:«Охотники».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«Умелые руки». Поделки из природного материала.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общения .«Как поздравить с Днём  Рождения»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E61EF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30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9C6" w:rsidRPr="00304386" w:rsidTr="007F0672">
        <w:trPr>
          <w:jc w:val="center"/>
        </w:trPr>
        <w:tc>
          <w:tcPr>
            <w:tcW w:w="10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854FE1" w:rsidRDefault="00854FE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854FE1" w:rsidRDefault="00854FE1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B109C6" w:rsidRPr="00E23840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663E69" w:rsidP="00B109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E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«Приметы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осени».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Интересное из жизни растений .Чтение книг.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обращения с электроприборами.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Беседа:«Моё  свободное время».                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Игры на свежем воздухе.</w:t>
            </w:r>
          </w:p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A61432" w:rsidRDefault="00A6143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A61432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безопасности школьников в сети Интернет</w:t>
            </w:r>
          </w:p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Викторина«Герои любимых мультфильмов».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и мы».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14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старт, внимание, марш».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15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«Найди отличия».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16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«Уважение к  сверстникам».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17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решения конфликтов«Худой мир лучше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доброй ссоры».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18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Книга - наш друг и помощник.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996549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AA" w:rsidRPr="00304386" w:rsidTr="00E23840">
        <w:trPr>
          <w:trHeight w:val="53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7125EF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61EFA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Игры на свежем воздухе.</w:t>
            </w:r>
          </w:p>
          <w:p w:rsidR="00B109C6" w:rsidRPr="00304386" w:rsidRDefault="00B109C6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341ECA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B109C6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09C6" w:rsidRPr="00304386" w:rsidRDefault="00B109C6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ECA" w:rsidRPr="00304386" w:rsidTr="00B3482A">
        <w:trPr>
          <w:trHeight w:val="26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EC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EC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3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Загадки-шутки.</w:t>
            </w:r>
          </w:p>
          <w:p w:rsidR="00341ECA" w:rsidRPr="00304386" w:rsidRDefault="00B3482A" w:rsidP="00B3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«Шашки»,«Домино».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EC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ECA" w:rsidRPr="00304386" w:rsidRDefault="00341EC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ECA" w:rsidRPr="00304386" w:rsidRDefault="00341EC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2A" w:rsidRPr="00304386" w:rsidTr="00B3482A">
        <w:trPr>
          <w:trHeight w:val="21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3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 вежливости».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2A" w:rsidRPr="00304386" w:rsidTr="00B3482A">
        <w:trPr>
          <w:trHeight w:val="2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«Режим дня школьника».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2A" w:rsidRPr="00304386" w:rsidTr="007F0672">
        <w:trPr>
          <w:jc w:val="center"/>
        </w:trPr>
        <w:tc>
          <w:tcPr>
            <w:tcW w:w="10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FA00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B3482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загадки.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2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Беседа«Уважение к старшим».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2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3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</w:t>
            </w:r>
          </w:p>
          <w:p w:rsidR="00B3482A" w:rsidRPr="00304386" w:rsidRDefault="00B3482A" w:rsidP="00B3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«Смешные дорожные знаки».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2A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D244CE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D244CE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час «Песни, которые мы любим петь»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82A" w:rsidRPr="00304386" w:rsidRDefault="00B3482A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4CE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2D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Эстафета«Быстрые и ловкие».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4CE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2D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матери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11.11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4CE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.Подвижные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44CE" w:rsidRPr="00304386" w:rsidRDefault="00D244CE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>Что такое психоактивное вещество?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2D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2D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D2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пришел праздник?</w:t>
            </w:r>
          </w:p>
          <w:p w:rsidR="002D3FF5" w:rsidRPr="00304386" w:rsidRDefault="002D3FF5" w:rsidP="00D2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Развешивание кормушек«Птицам надо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помогать».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E23840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>Медиабезопасность.</w:t>
            </w:r>
            <w:r w:rsidR="00E23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о закаливании.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2D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E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«Книга, мы тебя любим!».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55569C">
        <w:trPr>
          <w:trHeight w:val="9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A61432" w:rsidRDefault="00A6143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«Правила поведения в общественных местах».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на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«Познакомь нас со своею любимой книгой 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23840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одвижные игры на свежем воздухе.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«Как?Почему?Что?»-путешествие в мире книги.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A61432" w:rsidRDefault="00A61432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Делаем подарки своими руками.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69C" w:rsidRPr="00304386" w:rsidTr="00304386">
        <w:trPr>
          <w:jc w:val="center"/>
        </w:trPr>
        <w:tc>
          <w:tcPr>
            <w:tcW w:w="10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9C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Декабрь</w:t>
            </w: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«Скользкая дорога»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опасности. Дополнительные требования к пешеходу.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Игры со снежками «Попади в цель»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Елочные игрушки своими руками «В мастерской Деда Мороза».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дружба?»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A61432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="0055569C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5569C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тему:«Зима».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Игры на воздухе.Гонки снежных комов.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A61432" w:rsidRDefault="00A6143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A61432" w:rsidRDefault="00A61432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Конституции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и обсуждение сказки «Снегурочка».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Лепим снеговика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«Зима»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E23840" w:rsidRDefault="00E23840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Загадок и стихотворений на тему«Зимушка-зима»..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 обсуждение фильма-сказки «Морозко»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зиме.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E407B5">
        <w:trPr>
          <w:trHeight w:val="63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5569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«Новый год».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3FF5" w:rsidRPr="00304386" w:rsidRDefault="0055569C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7B5" w:rsidRPr="00304386" w:rsidTr="00E407B5">
        <w:trPr>
          <w:trHeight w:val="63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тему«Моя малая родина».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7B5" w:rsidRPr="00304386" w:rsidTr="00E407B5">
        <w:trPr>
          <w:trHeight w:val="63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 час «Мои любимые книги».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7B5" w:rsidRPr="00304386" w:rsidTr="00E407B5">
        <w:trPr>
          <w:trHeight w:val="63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к Новому году!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7B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E407B5">
        <w:trPr>
          <w:trHeight w:val="274"/>
          <w:jc w:val="center"/>
        </w:trPr>
        <w:tc>
          <w:tcPr>
            <w:tcW w:w="10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FA00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2D3FF5" w:rsidRPr="00304386" w:rsidTr="0055569C">
        <w:trPr>
          <w:trHeight w:val="81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Родина».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«Зима».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Игры со снежками «Попади в цель», лепим снеговика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407B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игры.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A61432" w:rsidRDefault="002D3FF5" w:rsidP="00A6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="00A6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.Прорыв блокадного кольца.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по ПДД «Осторожно! Лёд!»..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E83142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рисунков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снеговиков.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Придумываем снежные фигуры.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для всей страны».Путешествие по календарю.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«Собака-друг человека».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«Красота- зима».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игры. Шашки.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E83142">
        <w:trPr>
          <w:trHeight w:val="76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A61432" w:rsidRDefault="00A61432" w:rsidP="00A6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A61432" w:rsidRDefault="00A61432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снятия блокады с Ленинграда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Оригами «Цветы»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E83142">
        <w:trPr>
          <w:trHeight w:val="63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5B3F35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 десант. Расчистим дорожки.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142" w:rsidRPr="00304386" w:rsidTr="00304386">
        <w:trPr>
          <w:jc w:val="center"/>
        </w:trPr>
        <w:tc>
          <w:tcPr>
            <w:tcW w:w="10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3142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30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Настольные игры, чтение 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книг.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«Кошка и собака -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наши четвероногие друзья»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142" w:rsidRPr="00304386" w:rsidTr="00E83142">
        <w:trPr>
          <w:trHeight w:val="36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3142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3142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3142" w:rsidRPr="00304386" w:rsidRDefault="00E83142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3142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3142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3142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«Давайте же вместе, ребята, родную природу беречь!»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5B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науки. Просмотр мультфильма.  Ивашка из дворца пионеров.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Игра «На штурм снежной крепости!.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</w:t>
            </w:r>
            <w:r w:rsidR="00135901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«23 февраля».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из пластилина на свободную тему.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35901"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«Давайте же вместе, ребята, родную природу беречь!»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35901"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войне».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35901"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135901">
        <w:trPr>
          <w:trHeight w:val="61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E83142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35901"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«Глаза – главные помощники»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01" w:rsidRPr="00304386" w:rsidTr="00135901">
        <w:trPr>
          <w:trHeight w:val="61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hAnsi="Times New Roman" w:cs="Times New Roman"/>
                <w:sz w:val="24"/>
                <w:szCs w:val="24"/>
              </w:rPr>
              <w:t>Хобби. Увлечение. Коллекционирование.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01" w:rsidRPr="00304386" w:rsidTr="00135901">
        <w:trPr>
          <w:trHeight w:val="61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5B3F35" w:rsidRDefault="005B3F35" w:rsidP="001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открыток на 23 февраля.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01" w:rsidRPr="00304386" w:rsidTr="00135901">
        <w:trPr>
          <w:trHeight w:val="61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правилам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01" w:rsidRPr="00304386" w:rsidTr="00135901">
        <w:trPr>
          <w:trHeight w:val="61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Настольные игры.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01" w:rsidRPr="00304386" w:rsidTr="00135901">
        <w:trPr>
          <w:trHeight w:val="61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«Забота о родных»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01" w:rsidRPr="00304386" w:rsidTr="00135901">
        <w:trPr>
          <w:trHeight w:val="61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5901" w:rsidRPr="00304386" w:rsidRDefault="00135901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7F0672">
        <w:trPr>
          <w:jc w:val="center"/>
        </w:trPr>
        <w:tc>
          <w:tcPr>
            <w:tcW w:w="10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FA00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«добрая душа добрые поступки».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730D"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 «Как я провожу выходные».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аппликация «Поздравляем женщин».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E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,посвящённый 8 марта».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3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подвижные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«Зачем нужна зарядка»..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Крым и Россия вместе! Конкурс рисунков.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«Поведение у водоёма весной»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«Ищем приметы весны».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3C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с мячом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«Поговорим о женских профессиях».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 общения «Вредным привычкам -нет».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памяти,речи. Игра«Слова»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9E2940" w:rsidP="009E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«Добрый шарж»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3C" w:rsidRPr="00304386" w:rsidTr="00304386">
        <w:trPr>
          <w:trHeight w:val="222"/>
          <w:jc w:val="center"/>
        </w:trPr>
        <w:tc>
          <w:tcPr>
            <w:tcW w:w="10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0B3C" w:rsidRPr="00304386" w:rsidRDefault="00FA0B3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Апрель</w:t>
            </w: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E23840" w:rsidRDefault="002D3FF5" w:rsidP="00E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E2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свежем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</w:t>
            </w:r>
            <w:r w:rsidR="009E2940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FA0B3C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</w:t>
            </w:r>
            <w:r w:rsidR="002D3FF5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«Дружба начинается с улыбки».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беседа «Голоса весеннего леса».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9E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к Дню космонавтики.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3C730D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9E2940" w:rsidP="009E2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9E2940" w:rsidP="009E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Беседа«12апреля-День космонавтики».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FA0B3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E2940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9E2940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«Здоровье и вредные  привычки»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FA0B3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5B3F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Рисование на тему «Миру-мир».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FA0B3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="00FA0B3C"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свежем воздухе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FA0B3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«Угадай предмет»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F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FA0B3C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2D3FF5"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2D3FF5" w:rsidRPr="00304386" w:rsidRDefault="002D3FF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«Я и моя семья».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FF5" w:rsidRPr="00304386" w:rsidRDefault="002D3FF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7A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загадок о весне.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7A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9E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Спортивная игра -эстафета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7A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профессии врача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7A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Беседа-диалог « Береги природу»..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7A14F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7A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9E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304386">
        <w:trPr>
          <w:trHeight w:val="224"/>
          <w:jc w:val="center"/>
        </w:trPr>
        <w:tc>
          <w:tcPr>
            <w:tcW w:w="10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30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9E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по ПДД«Мы Пассажиры»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«День Победы!».</w:t>
            </w:r>
          </w:p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«От улыбки станет всем светлей!»</w:t>
            </w:r>
          </w:p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9E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сказок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свежем воздухе: «салки», «классики».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 игра «Хочу все знать».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2C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Беседа:«Друг познаётся в беде».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2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2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«Увидел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2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FA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игра. «Воробьи,вороны».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2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0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0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беседа «Я советую прочитать»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2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0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0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Беседа:«Правила безопасного поведения летом на воде 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2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0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0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свежем  воздухе.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35" w:rsidRPr="00304386" w:rsidTr="00B3482A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30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E23840" w:rsidRDefault="005B3F35" w:rsidP="0030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30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F35" w:rsidRPr="00304386" w:rsidRDefault="005B3F35" w:rsidP="00B1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28B3" w:rsidRPr="00304386" w:rsidRDefault="009428B3" w:rsidP="001D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B3F35" w:rsidRDefault="005B3F35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304386" w:rsidRPr="00304386" w:rsidRDefault="00304386" w:rsidP="0030438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04386">
        <w:rPr>
          <w:rFonts w:ascii="Times New Roman" w:hAnsi="Times New Roman"/>
          <w:b/>
          <w:sz w:val="24"/>
          <w:szCs w:val="24"/>
        </w:rPr>
        <w:lastRenderedPageBreak/>
        <w:t>МЕТОДИЧЕСКОЕ ОБЕСПЕЧЕНИЕ УЧЕБНОГО ПРОЦЕССА</w:t>
      </w:r>
    </w:p>
    <w:p w:rsidR="00304386" w:rsidRPr="00304386" w:rsidRDefault="00304386" w:rsidP="00304386">
      <w:pPr>
        <w:pStyle w:val="af0"/>
        <w:rPr>
          <w:rFonts w:ascii="Times New Roman" w:hAnsi="Times New Roman"/>
          <w:iCs/>
          <w:sz w:val="24"/>
          <w:szCs w:val="24"/>
        </w:rPr>
      </w:pPr>
      <w:r w:rsidRPr="00304386">
        <w:rPr>
          <w:rFonts w:ascii="Times New Roman" w:hAnsi="Times New Roman"/>
          <w:iCs/>
          <w:sz w:val="24"/>
          <w:szCs w:val="24"/>
        </w:rPr>
        <w:t>Приемы: создание ситуации успеха, сотрудничество учителя и ученика, ученика и ученика, привлечение обучающихся к оценочной деятельности, занимательность обучения, создание проблемных ситуаций, применение мер поощрения, наглядность;</w:t>
      </w:r>
    </w:p>
    <w:p w:rsidR="00304386" w:rsidRPr="00304386" w:rsidRDefault="00304386" w:rsidP="00304386">
      <w:pPr>
        <w:pStyle w:val="af0"/>
        <w:rPr>
          <w:rFonts w:ascii="Times New Roman" w:hAnsi="Times New Roman"/>
          <w:iCs/>
          <w:sz w:val="24"/>
          <w:szCs w:val="24"/>
        </w:rPr>
      </w:pPr>
      <w:r w:rsidRPr="00304386">
        <w:rPr>
          <w:rFonts w:ascii="Times New Roman" w:hAnsi="Times New Roman"/>
          <w:iCs/>
          <w:sz w:val="24"/>
          <w:szCs w:val="24"/>
        </w:rPr>
        <w:t>Технологии: технология интерактивного обучения Л. И. Уманского, технология встречных усилий Г.А. Цукерман (технология развития творческой деятельности), система оценивания по методике профессора П. И. Третьякова; технология КТД Н. Е. Щурковой;</w:t>
      </w:r>
    </w:p>
    <w:p w:rsidR="00304386" w:rsidRPr="00304386" w:rsidRDefault="00304386" w:rsidP="00304386">
      <w:pPr>
        <w:pStyle w:val="af0"/>
        <w:rPr>
          <w:rFonts w:ascii="Times New Roman" w:hAnsi="Times New Roman"/>
          <w:iCs/>
          <w:sz w:val="24"/>
          <w:szCs w:val="24"/>
        </w:rPr>
      </w:pPr>
      <w:r w:rsidRPr="00304386">
        <w:rPr>
          <w:rFonts w:ascii="Times New Roman" w:hAnsi="Times New Roman"/>
          <w:iCs/>
          <w:sz w:val="24"/>
          <w:szCs w:val="24"/>
        </w:rPr>
        <w:t>Организационные формы обучения: индивидуально-групповая, групповая, коллективная.</w:t>
      </w:r>
    </w:p>
    <w:p w:rsidR="00304386" w:rsidRPr="00304386" w:rsidRDefault="00304386" w:rsidP="0030438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304386">
        <w:rPr>
          <w:rFonts w:ascii="Times New Roman" w:hAnsi="Times New Roman"/>
          <w:b/>
          <w:i/>
          <w:sz w:val="24"/>
          <w:szCs w:val="24"/>
        </w:rPr>
        <w:t>Взаимодействие с ведомствами и   общественными организациями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Обеспечение взаимодействия с заинтересованными ведомствами и общественными организациями в вопросах воспитания учащихся - одно из условий выполнения Программы, повышения эффективности воспитательного процесса.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sz w:val="24"/>
          <w:szCs w:val="24"/>
        </w:rPr>
      </w:pPr>
      <w:r w:rsidRPr="00304386">
        <w:rPr>
          <w:rFonts w:ascii="Times New Roman" w:eastAsia="Calibri" w:hAnsi="Times New Roman"/>
          <w:sz w:val="24"/>
          <w:szCs w:val="24"/>
        </w:rPr>
        <w:t>Взаимодействие с родителями.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sz w:val="24"/>
          <w:szCs w:val="24"/>
        </w:rPr>
      </w:pPr>
      <w:r w:rsidRPr="00304386">
        <w:rPr>
          <w:rFonts w:ascii="Times New Roman" w:eastAsia="Calibri" w:hAnsi="Times New Roman"/>
          <w:sz w:val="24"/>
          <w:szCs w:val="24"/>
        </w:rPr>
        <w:t>Работа психолога для детей, нуждающихся в психолого-педагогической помощи.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sz w:val="24"/>
          <w:szCs w:val="24"/>
        </w:rPr>
      </w:pPr>
      <w:r w:rsidRPr="00304386">
        <w:rPr>
          <w:rFonts w:ascii="Times New Roman" w:eastAsia="Calibri" w:hAnsi="Times New Roman"/>
          <w:sz w:val="24"/>
          <w:szCs w:val="24"/>
        </w:rPr>
        <w:t>Участие в общешкольных мероприятиях.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sz w:val="24"/>
          <w:szCs w:val="24"/>
        </w:rPr>
      </w:pPr>
      <w:r w:rsidRPr="00304386">
        <w:rPr>
          <w:rFonts w:ascii="Times New Roman" w:eastAsia="Calibri" w:hAnsi="Times New Roman"/>
          <w:sz w:val="24"/>
          <w:szCs w:val="24"/>
        </w:rPr>
        <w:t>Организация досуга учащихся совместно с ДК.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sz w:val="24"/>
          <w:szCs w:val="24"/>
        </w:rPr>
      </w:pPr>
      <w:r w:rsidRPr="00304386">
        <w:rPr>
          <w:rFonts w:ascii="Times New Roman" w:eastAsia="Calibri" w:hAnsi="Times New Roman"/>
          <w:sz w:val="24"/>
          <w:szCs w:val="24"/>
        </w:rPr>
        <w:t>Посещение музеев, библиотек, выставок.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sz w:val="24"/>
          <w:szCs w:val="24"/>
        </w:rPr>
      </w:pPr>
      <w:r w:rsidRPr="00304386">
        <w:rPr>
          <w:rFonts w:ascii="Times New Roman" w:eastAsia="Calibri" w:hAnsi="Times New Roman"/>
          <w:sz w:val="24"/>
          <w:szCs w:val="24"/>
        </w:rPr>
        <w:t>Организация встреч по проблемам воспитания и ценностных ориентаций подрастающего поколения с ветеранами ВОВ, социальным педагогом школы, инспектором ПДН.</w:t>
      </w:r>
    </w:p>
    <w:p w:rsidR="00304386" w:rsidRPr="00304386" w:rsidRDefault="00304386" w:rsidP="0030438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304386">
        <w:rPr>
          <w:rFonts w:ascii="Times New Roman" w:hAnsi="Times New Roman"/>
          <w:b/>
          <w:i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Стол компьютерный.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Комплект парт и стульев.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Мультимедиа проектор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Компьютер (системный блок, клавиатура, компьютерная мышь, монитор)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Интерактивное копи-устройство.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Принтер.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Колонки.</w:t>
      </w:r>
    </w:p>
    <w:p w:rsidR="00304386" w:rsidRPr="00304386" w:rsidRDefault="00304386" w:rsidP="0030438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b/>
          <w:sz w:val="24"/>
          <w:szCs w:val="24"/>
        </w:rPr>
        <w:t>ЛИТЕРАТУРА</w:t>
      </w:r>
    </w:p>
    <w:p w:rsidR="00304386" w:rsidRPr="00304386" w:rsidRDefault="00304386" w:rsidP="00304386">
      <w:pPr>
        <w:pStyle w:val="af0"/>
        <w:rPr>
          <w:rFonts w:ascii="Times New Roman" w:hAnsi="Times New Roman"/>
          <w:b/>
          <w:sz w:val="24"/>
          <w:szCs w:val="24"/>
        </w:rPr>
      </w:pPr>
      <w:r w:rsidRPr="00304386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Закон Российской Федерации «Об образовании» от 10 июля 1992 г. (с изменениями и дополнениями, принятыми в 2010г.).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Стандарт основного общего образования [Утвержден приказом Министерства образования и науки РФ от 17 декабря2010г. №1897].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eastAsia="Calibri" w:hAnsi="Times New Roman"/>
          <w:iCs/>
          <w:sz w:val="24"/>
          <w:szCs w:val="24"/>
        </w:rPr>
        <w:t xml:space="preserve">            3. Буйлова Л. Н.</w:t>
      </w:r>
      <w:r w:rsidRPr="00304386">
        <w:rPr>
          <w:rFonts w:ascii="Times New Roman" w:eastAsia="Calibri" w:hAnsi="Times New Roman"/>
          <w:sz w:val="24"/>
          <w:szCs w:val="24"/>
        </w:rPr>
        <w:t xml:space="preserve"> “Современные педагогические технологии в дополнительном образовании детей”. М.: ЦРСДОД, 2015.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color w:val="000000"/>
          <w:sz w:val="24"/>
          <w:szCs w:val="24"/>
        </w:rPr>
      </w:pPr>
      <w:r w:rsidRPr="00304386">
        <w:rPr>
          <w:rFonts w:ascii="Times New Roman" w:eastAsia="Calibri" w:hAnsi="Times New Roman"/>
          <w:color w:val="000000"/>
          <w:sz w:val="24"/>
          <w:szCs w:val="24"/>
        </w:rPr>
        <w:t xml:space="preserve">            4. Косачёва И.П. Нравственное развитие младшего школьника в процессе обучения и воспитания. – М.: издательство «АРКТИ», 2017. – 62с.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color w:val="000000"/>
          <w:sz w:val="24"/>
          <w:szCs w:val="24"/>
        </w:rPr>
      </w:pPr>
      <w:r w:rsidRPr="00304386">
        <w:rPr>
          <w:rFonts w:ascii="Times New Roman" w:eastAsia="Calibri" w:hAnsi="Times New Roman"/>
          <w:color w:val="000000"/>
          <w:sz w:val="24"/>
          <w:szCs w:val="24"/>
        </w:rPr>
        <w:t xml:space="preserve">            5. Русские народные сказки Афанасьева. – 2018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 xml:space="preserve">            6. Григорьев Д. В. Внеурочная деятельность школьников: методический конструктор: пособие для учителя / Д.В.Григорьев, П. В. Степанов. - М.: Просвещение, 2017.- 223 с. – (Стандарты второго поколения).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eastAsia="Calibri" w:hAnsi="Times New Roman"/>
          <w:iCs/>
          <w:sz w:val="24"/>
          <w:szCs w:val="24"/>
        </w:rPr>
        <w:t xml:space="preserve">            7. Симановский А. Э.</w:t>
      </w:r>
      <w:r w:rsidRPr="00304386">
        <w:rPr>
          <w:rFonts w:ascii="Times New Roman" w:eastAsia="Calibri" w:hAnsi="Times New Roman"/>
          <w:sz w:val="24"/>
          <w:szCs w:val="24"/>
        </w:rPr>
        <w:t xml:space="preserve"> “Развитие творческого мышления детей”. Популярное пособие для родителей и педагогов. Ярославль: Гринго,2016.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eastAsia="Calibri" w:hAnsi="Times New Roman"/>
          <w:iCs/>
          <w:sz w:val="24"/>
          <w:szCs w:val="24"/>
        </w:rPr>
        <w:t xml:space="preserve">            8. Малкова Ю.</w:t>
      </w:r>
      <w:r w:rsidRPr="00304386">
        <w:rPr>
          <w:rFonts w:ascii="Times New Roman" w:eastAsia="Calibri" w:hAnsi="Times New Roman"/>
          <w:sz w:val="24"/>
          <w:szCs w:val="24"/>
        </w:rPr>
        <w:t xml:space="preserve"> “Умный читатель”. Серия “Через игру к совершенству”. М.: “Лист”, 2019.</w:t>
      </w:r>
    </w:p>
    <w:p w:rsidR="00304386" w:rsidRPr="00304386" w:rsidRDefault="00304386" w:rsidP="00304386">
      <w:pPr>
        <w:pStyle w:val="af0"/>
        <w:rPr>
          <w:rFonts w:ascii="Times New Roman" w:eastAsia="Calibri" w:hAnsi="Times New Roman"/>
          <w:sz w:val="24"/>
          <w:szCs w:val="24"/>
        </w:rPr>
      </w:pPr>
      <w:r w:rsidRPr="00304386">
        <w:rPr>
          <w:rFonts w:ascii="Times New Roman" w:eastAsia="Calibri" w:hAnsi="Times New Roman"/>
          <w:sz w:val="24"/>
          <w:szCs w:val="24"/>
        </w:rPr>
        <w:t xml:space="preserve">            9. “Сказка как источник творчества детей”. Пособие для педагогов дошкольного учреждения. М.: Гуманит. изд. ВЛАДОС, 2018.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 xml:space="preserve">          10. Оценка достижения планируемых результатов в начальной школе: система заданий. В 2-х ч./ М. Ю. Демидова; под ред. Г. С. Ковалевой, О. Б. Логиновой. – 2 –е изд. – М.: Просвещение, 2017. – 215 с. – (стандарты второго поколения).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lastRenderedPageBreak/>
        <w:t xml:space="preserve">          11. Как проектировать универсальные учебные действия в начальной школе: от действия к мысли: пособие для учителя/ А. Г. Асмолов; под ред. А. Г. Асмолова. – 2 – е изд. – М.: Просвещение, 2018. – 152 с. – (Стандарты второго поколения).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 xml:space="preserve">          12. Нежинская О.Ю. Занимательные материалы для развития логического мышления. Волгоград. 2016.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 xml:space="preserve">          13. Никольская И. Л. Гимнастика для ума. Москва, «Экзамен», 2017.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 xml:space="preserve">          14. Рындина Н. Д. Мир логики. Развивающие занятия для начальной школы. Ростов-на-Дону. 2019.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b/>
          <w:color w:val="000000"/>
          <w:sz w:val="24"/>
          <w:szCs w:val="24"/>
        </w:rPr>
        <w:t xml:space="preserve">  Для учащихся: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Тематическая литература.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Рассказы.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Сказки.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Видеофильмы.</w:t>
      </w:r>
    </w:p>
    <w:p w:rsidR="00304386" w:rsidRPr="00304386" w:rsidRDefault="00304386" w:rsidP="00304386">
      <w:pPr>
        <w:pStyle w:val="af0"/>
        <w:rPr>
          <w:rFonts w:ascii="Times New Roman" w:hAnsi="Times New Roman"/>
          <w:sz w:val="24"/>
          <w:szCs w:val="24"/>
        </w:rPr>
      </w:pPr>
      <w:r w:rsidRPr="00304386">
        <w:rPr>
          <w:rFonts w:ascii="Times New Roman" w:hAnsi="Times New Roman"/>
          <w:sz w:val="24"/>
          <w:szCs w:val="24"/>
        </w:rPr>
        <w:t>Учебные фильмы.</w:t>
      </w:r>
    </w:p>
    <w:p w:rsidR="00304386" w:rsidRPr="00304386" w:rsidRDefault="00304386" w:rsidP="00304386">
      <w:pPr>
        <w:pStyle w:val="af0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304386">
        <w:rPr>
          <w:rFonts w:ascii="Times New Roman" w:hAnsi="Times New Roman"/>
          <w:bCs/>
          <w:color w:val="000000"/>
          <w:spacing w:val="-4"/>
          <w:sz w:val="24"/>
          <w:szCs w:val="24"/>
        </w:rPr>
        <w:t>Конструкторы.</w:t>
      </w:r>
    </w:p>
    <w:p w:rsidR="00304386" w:rsidRPr="00304386" w:rsidRDefault="00304386" w:rsidP="00304386">
      <w:pPr>
        <w:pStyle w:val="af0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304386">
        <w:rPr>
          <w:rFonts w:ascii="Times New Roman" w:hAnsi="Times New Roman"/>
          <w:bCs/>
          <w:color w:val="000000"/>
          <w:spacing w:val="-4"/>
          <w:sz w:val="24"/>
          <w:szCs w:val="24"/>
        </w:rPr>
        <w:t>Папка для труда.</w:t>
      </w:r>
    </w:p>
    <w:p w:rsidR="00304386" w:rsidRPr="00304386" w:rsidRDefault="00304386" w:rsidP="00304386">
      <w:pPr>
        <w:pStyle w:val="af0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304386">
        <w:rPr>
          <w:rFonts w:ascii="Times New Roman" w:hAnsi="Times New Roman"/>
          <w:bCs/>
          <w:color w:val="000000"/>
          <w:spacing w:val="-4"/>
          <w:sz w:val="24"/>
          <w:szCs w:val="24"/>
        </w:rPr>
        <w:t>Альбомы для рисования.</w:t>
      </w:r>
    </w:p>
    <w:p w:rsidR="00304386" w:rsidRPr="00304386" w:rsidRDefault="00304386" w:rsidP="001D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04386" w:rsidRPr="00304386" w:rsidSect="005B3F35">
      <w:pgSz w:w="12240" w:h="15840"/>
      <w:pgMar w:top="42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F7" w:rsidRDefault="009164F7" w:rsidP="005B3F35">
      <w:pPr>
        <w:spacing w:after="0" w:line="240" w:lineRule="auto"/>
      </w:pPr>
      <w:r>
        <w:separator/>
      </w:r>
    </w:p>
  </w:endnote>
  <w:endnote w:type="continuationSeparator" w:id="1">
    <w:p w:rsidR="009164F7" w:rsidRDefault="009164F7" w:rsidP="005B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F7" w:rsidRDefault="009164F7" w:rsidP="005B3F35">
      <w:pPr>
        <w:spacing w:after="0" w:line="240" w:lineRule="auto"/>
      </w:pPr>
      <w:r>
        <w:separator/>
      </w:r>
    </w:p>
  </w:footnote>
  <w:footnote w:type="continuationSeparator" w:id="1">
    <w:p w:rsidR="009164F7" w:rsidRDefault="009164F7" w:rsidP="005B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D70"/>
    <w:multiLevelType w:val="multilevel"/>
    <w:tmpl w:val="F9E2E39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12ABC"/>
    <w:multiLevelType w:val="multilevel"/>
    <w:tmpl w:val="73BC68A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B67F8"/>
    <w:multiLevelType w:val="multilevel"/>
    <w:tmpl w:val="B850805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02D6A"/>
    <w:multiLevelType w:val="multilevel"/>
    <w:tmpl w:val="E50CBEE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95C34"/>
    <w:multiLevelType w:val="multilevel"/>
    <w:tmpl w:val="11567FA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E12E3"/>
    <w:multiLevelType w:val="multilevel"/>
    <w:tmpl w:val="7D7C71C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A784D"/>
    <w:multiLevelType w:val="multilevel"/>
    <w:tmpl w:val="FED4A5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A70EA"/>
    <w:multiLevelType w:val="multilevel"/>
    <w:tmpl w:val="339EA7E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6C083A"/>
    <w:multiLevelType w:val="multilevel"/>
    <w:tmpl w:val="8A3816E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13549"/>
    <w:multiLevelType w:val="multilevel"/>
    <w:tmpl w:val="F64A1FF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530081"/>
    <w:multiLevelType w:val="multilevel"/>
    <w:tmpl w:val="22E6508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DC61E4"/>
    <w:multiLevelType w:val="multilevel"/>
    <w:tmpl w:val="73284ED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EC2CD2"/>
    <w:multiLevelType w:val="multilevel"/>
    <w:tmpl w:val="514679D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3542A2"/>
    <w:multiLevelType w:val="multilevel"/>
    <w:tmpl w:val="206654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505E59"/>
    <w:multiLevelType w:val="multilevel"/>
    <w:tmpl w:val="88B4D31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906A6D"/>
    <w:multiLevelType w:val="multilevel"/>
    <w:tmpl w:val="4B6E1F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2E1207"/>
    <w:multiLevelType w:val="multilevel"/>
    <w:tmpl w:val="70B40D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D520D2"/>
    <w:multiLevelType w:val="multilevel"/>
    <w:tmpl w:val="C4E2B82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F53F85"/>
    <w:multiLevelType w:val="multilevel"/>
    <w:tmpl w:val="3AC03E0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242427"/>
    <w:multiLevelType w:val="multilevel"/>
    <w:tmpl w:val="3740165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16529D"/>
    <w:multiLevelType w:val="multilevel"/>
    <w:tmpl w:val="13FC20E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B06B1A"/>
    <w:multiLevelType w:val="multilevel"/>
    <w:tmpl w:val="30EA0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831F31"/>
    <w:multiLevelType w:val="multilevel"/>
    <w:tmpl w:val="83328B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004381"/>
    <w:multiLevelType w:val="multilevel"/>
    <w:tmpl w:val="D84A38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CD00E6"/>
    <w:multiLevelType w:val="multilevel"/>
    <w:tmpl w:val="4CA844F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DE6DF6"/>
    <w:multiLevelType w:val="multilevel"/>
    <w:tmpl w:val="7932038A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2E7A29"/>
    <w:multiLevelType w:val="multilevel"/>
    <w:tmpl w:val="7ABAB42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3E51E7"/>
    <w:multiLevelType w:val="multilevel"/>
    <w:tmpl w:val="8CE2349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7B12B3"/>
    <w:multiLevelType w:val="multilevel"/>
    <w:tmpl w:val="06FE8F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004D81"/>
    <w:multiLevelType w:val="multilevel"/>
    <w:tmpl w:val="47DAC89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AC18B9"/>
    <w:multiLevelType w:val="multilevel"/>
    <w:tmpl w:val="5D68E6C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412B32"/>
    <w:multiLevelType w:val="multilevel"/>
    <w:tmpl w:val="CD1C48E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192B27"/>
    <w:multiLevelType w:val="multilevel"/>
    <w:tmpl w:val="4C26C9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6C14D7"/>
    <w:multiLevelType w:val="multilevel"/>
    <w:tmpl w:val="60E0024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CA077B"/>
    <w:multiLevelType w:val="multilevel"/>
    <w:tmpl w:val="6CD6A52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EF755C"/>
    <w:multiLevelType w:val="multilevel"/>
    <w:tmpl w:val="3C4A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993302"/>
    <w:multiLevelType w:val="multilevel"/>
    <w:tmpl w:val="2EC23D5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3C2CA2"/>
    <w:multiLevelType w:val="multilevel"/>
    <w:tmpl w:val="D872412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7D15CE"/>
    <w:multiLevelType w:val="multilevel"/>
    <w:tmpl w:val="831C589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986B43"/>
    <w:multiLevelType w:val="multilevel"/>
    <w:tmpl w:val="56F44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C51EAE"/>
    <w:multiLevelType w:val="multilevel"/>
    <w:tmpl w:val="3F54EC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42568F"/>
    <w:multiLevelType w:val="multilevel"/>
    <w:tmpl w:val="F1EA200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BD0822"/>
    <w:multiLevelType w:val="multilevel"/>
    <w:tmpl w:val="5C9E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94450B"/>
    <w:multiLevelType w:val="multilevel"/>
    <w:tmpl w:val="0F0C88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10640D"/>
    <w:multiLevelType w:val="multilevel"/>
    <w:tmpl w:val="318E71C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57078B"/>
    <w:multiLevelType w:val="multilevel"/>
    <w:tmpl w:val="2F80A6F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F53BC9"/>
    <w:multiLevelType w:val="multilevel"/>
    <w:tmpl w:val="A072B2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064786"/>
    <w:multiLevelType w:val="multilevel"/>
    <w:tmpl w:val="4E081F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B03653"/>
    <w:multiLevelType w:val="multilevel"/>
    <w:tmpl w:val="76BEE1C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E20A16"/>
    <w:multiLevelType w:val="multilevel"/>
    <w:tmpl w:val="2806CF8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2A24EB5"/>
    <w:multiLevelType w:val="multilevel"/>
    <w:tmpl w:val="50CC1FC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CD33F7"/>
    <w:multiLevelType w:val="multilevel"/>
    <w:tmpl w:val="9F782B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A22E47"/>
    <w:multiLevelType w:val="multilevel"/>
    <w:tmpl w:val="27D44D2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504246"/>
    <w:multiLevelType w:val="multilevel"/>
    <w:tmpl w:val="87E4AF8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B559EF"/>
    <w:multiLevelType w:val="multilevel"/>
    <w:tmpl w:val="BEC873A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8D16B1"/>
    <w:multiLevelType w:val="hybridMultilevel"/>
    <w:tmpl w:val="4F26EB54"/>
    <w:lvl w:ilvl="0" w:tplc="63A675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BD13B31"/>
    <w:multiLevelType w:val="multilevel"/>
    <w:tmpl w:val="2E6079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4F1D58"/>
    <w:multiLevelType w:val="multilevel"/>
    <w:tmpl w:val="F9D6486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542C04"/>
    <w:multiLevelType w:val="multilevel"/>
    <w:tmpl w:val="910292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D75502"/>
    <w:multiLevelType w:val="multilevel"/>
    <w:tmpl w:val="FEC2F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BB6373"/>
    <w:multiLevelType w:val="multilevel"/>
    <w:tmpl w:val="E03AA3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1E6081D"/>
    <w:multiLevelType w:val="multilevel"/>
    <w:tmpl w:val="D27212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0C59AF"/>
    <w:multiLevelType w:val="multilevel"/>
    <w:tmpl w:val="CBD43F1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71D7FB5"/>
    <w:multiLevelType w:val="multilevel"/>
    <w:tmpl w:val="159EC78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7DD5E02"/>
    <w:multiLevelType w:val="multilevel"/>
    <w:tmpl w:val="97B2E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817096A"/>
    <w:multiLevelType w:val="multilevel"/>
    <w:tmpl w:val="C576D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B37964"/>
    <w:multiLevelType w:val="multilevel"/>
    <w:tmpl w:val="8AFA20C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E1087F"/>
    <w:multiLevelType w:val="multilevel"/>
    <w:tmpl w:val="5FC2EF0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B491182"/>
    <w:multiLevelType w:val="multilevel"/>
    <w:tmpl w:val="97BC94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F492139"/>
    <w:multiLevelType w:val="multilevel"/>
    <w:tmpl w:val="8C3415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0094678"/>
    <w:multiLevelType w:val="multilevel"/>
    <w:tmpl w:val="6F06A2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FF408E"/>
    <w:multiLevelType w:val="multilevel"/>
    <w:tmpl w:val="7934318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E97BC3"/>
    <w:multiLevelType w:val="multilevel"/>
    <w:tmpl w:val="8A22E2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DD59BB"/>
    <w:multiLevelType w:val="multilevel"/>
    <w:tmpl w:val="318C3BC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2E62FB"/>
    <w:multiLevelType w:val="multilevel"/>
    <w:tmpl w:val="E88E544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A54CDC"/>
    <w:multiLevelType w:val="multilevel"/>
    <w:tmpl w:val="B1E2B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163301"/>
    <w:multiLevelType w:val="multilevel"/>
    <w:tmpl w:val="EC702C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D018F2"/>
    <w:multiLevelType w:val="multilevel"/>
    <w:tmpl w:val="57748A2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BA70CC"/>
    <w:multiLevelType w:val="multilevel"/>
    <w:tmpl w:val="140EC96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7A37AF"/>
    <w:multiLevelType w:val="multilevel"/>
    <w:tmpl w:val="0960052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A234BD"/>
    <w:multiLevelType w:val="multilevel"/>
    <w:tmpl w:val="0F743C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5"/>
  </w:num>
  <w:num w:numId="3">
    <w:abstractNumId w:val="39"/>
    <w:lvlOverride w:ilvl="0">
      <w:lvl w:ilvl="0">
        <w:numFmt w:val="decimal"/>
        <w:lvlText w:val="%1."/>
        <w:lvlJc w:val="left"/>
      </w:lvl>
    </w:lvlOverride>
  </w:num>
  <w:num w:numId="4">
    <w:abstractNumId w:val="65"/>
    <w:lvlOverride w:ilvl="0">
      <w:lvl w:ilvl="0">
        <w:numFmt w:val="decimal"/>
        <w:lvlText w:val="%1."/>
        <w:lvlJc w:val="left"/>
      </w:lvl>
    </w:lvlOverride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75"/>
    <w:lvlOverride w:ilvl="0">
      <w:lvl w:ilvl="0">
        <w:numFmt w:val="decimal"/>
        <w:lvlText w:val="%1."/>
        <w:lvlJc w:val="left"/>
      </w:lvl>
    </w:lvlOverride>
  </w:num>
  <w:num w:numId="7">
    <w:abstractNumId w:val="64"/>
    <w:lvlOverride w:ilvl="0">
      <w:lvl w:ilvl="0">
        <w:numFmt w:val="decimal"/>
        <w:lvlText w:val="%1."/>
        <w:lvlJc w:val="left"/>
      </w:lvl>
    </w:lvlOverride>
  </w:num>
  <w:num w:numId="8">
    <w:abstractNumId w:val="28"/>
    <w:lvlOverride w:ilvl="0">
      <w:lvl w:ilvl="0">
        <w:numFmt w:val="decimal"/>
        <w:lvlText w:val="%1."/>
        <w:lvlJc w:val="left"/>
      </w:lvl>
    </w:lvlOverride>
  </w:num>
  <w:num w:numId="9">
    <w:abstractNumId w:val="59"/>
    <w:lvlOverride w:ilvl="0">
      <w:lvl w:ilvl="0">
        <w:numFmt w:val="decimal"/>
        <w:lvlText w:val="%1."/>
        <w:lvlJc w:val="left"/>
      </w:lvl>
    </w:lvlOverride>
  </w:num>
  <w:num w:numId="10">
    <w:abstractNumId w:val="80"/>
    <w:lvlOverride w:ilvl="0">
      <w:lvl w:ilvl="0">
        <w:numFmt w:val="decimal"/>
        <w:lvlText w:val="%1."/>
        <w:lvlJc w:val="left"/>
      </w:lvl>
    </w:lvlOverride>
  </w:num>
  <w:num w:numId="11">
    <w:abstractNumId w:val="61"/>
    <w:lvlOverride w:ilvl="0">
      <w:lvl w:ilvl="0">
        <w:numFmt w:val="decimal"/>
        <w:lvlText w:val="%1."/>
        <w:lvlJc w:val="left"/>
      </w:lvl>
    </w:lvlOverride>
  </w:num>
  <w:num w:numId="12">
    <w:abstractNumId w:val="60"/>
    <w:lvlOverride w:ilvl="0">
      <w:lvl w:ilvl="0">
        <w:numFmt w:val="decimal"/>
        <w:lvlText w:val="%1."/>
        <w:lvlJc w:val="left"/>
      </w:lvl>
    </w:lvlOverride>
  </w:num>
  <w:num w:numId="13">
    <w:abstractNumId w:val="43"/>
    <w:lvlOverride w:ilvl="0">
      <w:lvl w:ilvl="0">
        <w:numFmt w:val="decimal"/>
        <w:lvlText w:val="%1."/>
        <w:lvlJc w:val="left"/>
      </w:lvl>
    </w:lvlOverride>
  </w:num>
  <w:num w:numId="14">
    <w:abstractNumId w:val="76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68"/>
    <w:lvlOverride w:ilvl="0">
      <w:lvl w:ilvl="0">
        <w:numFmt w:val="decimal"/>
        <w:lvlText w:val="%1."/>
        <w:lvlJc w:val="left"/>
      </w:lvl>
    </w:lvlOverride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56"/>
    <w:lvlOverride w:ilvl="0">
      <w:lvl w:ilvl="0">
        <w:numFmt w:val="decimal"/>
        <w:lvlText w:val="%1."/>
        <w:lvlJc w:val="left"/>
      </w:lvl>
    </w:lvlOverride>
  </w:num>
  <w:num w:numId="19">
    <w:abstractNumId w:val="37"/>
    <w:lvlOverride w:ilvl="0">
      <w:lvl w:ilvl="0">
        <w:numFmt w:val="decimal"/>
        <w:lvlText w:val="%1."/>
        <w:lvlJc w:val="left"/>
      </w:lvl>
    </w:lvlOverride>
  </w:num>
  <w:num w:numId="20">
    <w:abstractNumId w:val="58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13"/>
    <w:lvlOverride w:ilvl="0">
      <w:lvl w:ilvl="0">
        <w:numFmt w:val="decimal"/>
        <w:lvlText w:val="%1."/>
        <w:lvlJc w:val="left"/>
      </w:lvl>
    </w:lvlOverride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66"/>
    <w:lvlOverride w:ilvl="0">
      <w:lvl w:ilvl="0">
        <w:numFmt w:val="decimal"/>
        <w:lvlText w:val="%1."/>
        <w:lvlJc w:val="left"/>
      </w:lvl>
    </w:lvlOverride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47"/>
    <w:lvlOverride w:ilvl="0">
      <w:lvl w:ilvl="0">
        <w:numFmt w:val="decimal"/>
        <w:lvlText w:val="%1."/>
        <w:lvlJc w:val="left"/>
      </w:lvl>
    </w:lvlOverride>
  </w:num>
  <w:num w:numId="27">
    <w:abstractNumId w:val="51"/>
    <w:lvlOverride w:ilvl="0">
      <w:lvl w:ilvl="0">
        <w:numFmt w:val="decimal"/>
        <w:lvlText w:val="%1."/>
        <w:lvlJc w:val="left"/>
      </w:lvl>
    </w:lvlOverride>
  </w:num>
  <w:num w:numId="28">
    <w:abstractNumId w:val="40"/>
    <w:lvlOverride w:ilvl="0">
      <w:lvl w:ilvl="0">
        <w:numFmt w:val="decimal"/>
        <w:lvlText w:val="%1."/>
        <w:lvlJc w:val="left"/>
      </w:lvl>
    </w:lvlOverride>
  </w:num>
  <w:num w:numId="29">
    <w:abstractNumId w:val="36"/>
    <w:lvlOverride w:ilvl="0">
      <w:lvl w:ilvl="0">
        <w:numFmt w:val="decimal"/>
        <w:lvlText w:val="%1."/>
        <w:lvlJc w:val="left"/>
      </w:lvl>
    </w:lvlOverride>
  </w:num>
  <w:num w:numId="30">
    <w:abstractNumId w:val="34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decimal"/>
        <w:lvlText w:val="%1."/>
        <w:lvlJc w:val="left"/>
      </w:lvl>
    </w:lvlOverride>
  </w:num>
  <w:num w:numId="32">
    <w:abstractNumId w:val="70"/>
    <w:lvlOverride w:ilvl="0">
      <w:lvl w:ilvl="0">
        <w:numFmt w:val="decimal"/>
        <w:lvlText w:val="%1."/>
        <w:lvlJc w:val="left"/>
      </w:lvl>
    </w:lvlOverride>
  </w:num>
  <w:num w:numId="33">
    <w:abstractNumId w:val="49"/>
    <w:lvlOverride w:ilvl="0">
      <w:lvl w:ilvl="0">
        <w:numFmt w:val="decimal"/>
        <w:lvlText w:val="%1."/>
        <w:lvlJc w:val="left"/>
      </w:lvl>
    </w:lvlOverride>
  </w:num>
  <w:num w:numId="34">
    <w:abstractNumId w:val="72"/>
    <w:lvlOverride w:ilvl="0">
      <w:lvl w:ilvl="0">
        <w:numFmt w:val="decimal"/>
        <w:lvlText w:val="%1."/>
        <w:lvlJc w:val="left"/>
      </w:lvl>
    </w:lvlOverride>
  </w:num>
  <w:num w:numId="35">
    <w:abstractNumId w:val="20"/>
    <w:lvlOverride w:ilvl="0">
      <w:lvl w:ilvl="0">
        <w:numFmt w:val="decimal"/>
        <w:lvlText w:val="%1."/>
        <w:lvlJc w:val="left"/>
      </w:lvl>
    </w:lvlOverride>
  </w:num>
  <w:num w:numId="36">
    <w:abstractNumId w:val="46"/>
    <w:lvlOverride w:ilvl="0">
      <w:lvl w:ilvl="0">
        <w:numFmt w:val="decimal"/>
        <w:lvlText w:val="%1."/>
        <w:lvlJc w:val="left"/>
      </w:lvl>
    </w:lvlOverride>
  </w:num>
  <w:num w:numId="37">
    <w:abstractNumId w:val="67"/>
    <w:lvlOverride w:ilvl="0">
      <w:lvl w:ilvl="0">
        <w:numFmt w:val="decimal"/>
        <w:lvlText w:val="%1."/>
        <w:lvlJc w:val="left"/>
      </w:lvl>
    </w:lvlOverride>
  </w:num>
  <w:num w:numId="38">
    <w:abstractNumId w:val="79"/>
    <w:lvlOverride w:ilvl="0">
      <w:lvl w:ilvl="0">
        <w:numFmt w:val="decimal"/>
        <w:lvlText w:val="%1."/>
        <w:lvlJc w:val="left"/>
      </w:lvl>
    </w:lvlOverride>
  </w:num>
  <w:num w:numId="39">
    <w:abstractNumId w:val="62"/>
    <w:lvlOverride w:ilvl="0">
      <w:lvl w:ilvl="0">
        <w:numFmt w:val="decimal"/>
        <w:lvlText w:val="%1."/>
        <w:lvlJc w:val="left"/>
      </w:lvl>
    </w:lvlOverride>
  </w:num>
  <w:num w:numId="40">
    <w:abstractNumId w:val="11"/>
    <w:lvlOverride w:ilvl="0">
      <w:lvl w:ilvl="0">
        <w:numFmt w:val="decimal"/>
        <w:lvlText w:val="%1."/>
        <w:lvlJc w:val="left"/>
      </w:lvl>
    </w:lvlOverride>
  </w:num>
  <w:num w:numId="41">
    <w:abstractNumId w:val="44"/>
    <w:lvlOverride w:ilvl="0">
      <w:lvl w:ilvl="0">
        <w:numFmt w:val="decimal"/>
        <w:lvlText w:val="%1."/>
        <w:lvlJc w:val="left"/>
      </w:lvl>
    </w:lvlOverride>
  </w:num>
  <w:num w:numId="42">
    <w:abstractNumId w:val="31"/>
    <w:lvlOverride w:ilvl="0">
      <w:lvl w:ilvl="0">
        <w:numFmt w:val="decimal"/>
        <w:lvlText w:val="%1."/>
        <w:lvlJc w:val="left"/>
      </w:lvl>
    </w:lvlOverride>
  </w:num>
  <w:num w:numId="43">
    <w:abstractNumId w:val="24"/>
    <w:lvlOverride w:ilvl="0">
      <w:lvl w:ilvl="0">
        <w:numFmt w:val="decimal"/>
        <w:lvlText w:val="%1."/>
        <w:lvlJc w:val="left"/>
      </w:lvl>
    </w:lvlOverride>
  </w:num>
  <w:num w:numId="44">
    <w:abstractNumId w:val="78"/>
    <w:lvlOverride w:ilvl="0">
      <w:lvl w:ilvl="0">
        <w:numFmt w:val="decimal"/>
        <w:lvlText w:val="%1."/>
        <w:lvlJc w:val="left"/>
      </w:lvl>
    </w:lvlOverride>
  </w:num>
  <w:num w:numId="45">
    <w:abstractNumId w:val="33"/>
    <w:lvlOverride w:ilvl="0">
      <w:lvl w:ilvl="0">
        <w:numFmt w:val="decimal"/>
        <w:lvlText w:val="%1."/>
        <w:lvlJc w:val="left"/>
      </w:lvl>
    </w:lvlOverride>
  </w:num>
  <w:num w:numId="46">
    <w:abstractNumId w:val="45"/>
    <w:lvlOverride w:ilvl="0">
      <w:lvl w:ilvl="0">
        <w:numFmt w:val="decimal"/>
        <w:lvlText w:val="%1."/>
        <w:lvlJc w:val="left"/>
      </w:lvl>
    </w:lvlOverride>
  </w:num>
  <w:num w:numId="47">
    <w:abstractNumId w:val="0"/>
    <w:lvlOverride w:ilvl="0">
      <w:lvl w:ilvl="0">
        <w:numFmt w:val="decimal"/>
        <w:lvlText w:val="%1."/>
        <w:lvlJc w:val="left"/>
      </w:lvl>
    </w:lvlOverride>
  </w:num>
  <w:num w:numId="48">
    <w:abstractNumId w:val="71"/>
    <w:lvlOverride w:ilvl="0">
      <w:lvl w:ilvl="0">
        <w:numFmt w:val="decimal"/>
        <w:lvlText w:val="%1."/>
        <w:lvlJc w:val="left"/>
      </w:lvl>
    </w:lvlOverride>
  </w:num>
  <w:num w:numId="49">
    <w:abstractNumId w:val="14"/>
    <w:lvlOverride w:ilvl="0">
      <w:lvl w:ilvl="0">
        <w:numFmt w:val="decimal"/>
        <w:lvlText w:val="%1."/>
        <w:lvlJc w:val="left"/>
      </w:lvl>
    </w:lvlOverride>
  </w:num>
  <w:num w:numId="50">
    <w:abstractNumId w:val="54"/>
    <w:lvlOverride w:ilvl="0">
      <w:lvl w:ilvl="0">
        <w:numFmt w:val="decimal"/>
        <w:lvlText w:val="%1."/>
        <w:lvlJc w:val="left"/>
      </w:lvl>
    </w:lvlOverride>
  </w:num>
  <w:num w:numId="51">
    <w:abstractNumId w:val="8"/>
    <w:lvlOverride w:ilvl="0">
      <w:lvl w:ilvl="0">
        <w:numFmt w:val="decimal"/>
        <w:lvlText w:val="%1."/>
        <w:lvlJc w:val="left"/>
      </w:lvl>
    </w:lvlOverride>
  </w:num>
  <w:num w:numId="52">
    <w:abstractNumId w:val="41"/>
    <w:lvlOverride w:ilvl="0">
      <w:lvl w:ilvl="0">
        <w:numFmt w:val="decimal"/>
        <w:lvlText w:val="%1."/>
        <w:lvlJc w:val="left"/>
      </w:lvl>
    </w:lvlOverride>
  </w:num>
  <w:num w:numId="53">
    <w:abstractNumId w:val="7"/>
    <w:lvlOverride w:ilvl="0">
      <w:lvl w:ilvl="0">
        <w:numFmt w:val="decimal"/>
        <w:lvlText w:val="%1."/>
        <w:lvlJc w:val="left"/>
      </w:lvl>
    </w:lvlOverride>
  </w:num>
  <w:num w:numId="54">
    <w:abstractNumId w:val="48"/>
    <w:lvlOverride w:ilvl="0">
      <w:lvl w:ilvl="0">
        <w:numFmt w:val="decimal"/>
        <w:lvlText w:val="%1."/>
        <w:lvlJc w:val="left"/>
      </w:lvl>
    </w:lvlOverride>
  </w:num>
  <w:num w:numId="55">
    <w:abstractNumId w:val="53"/>
    <w:lvlOverride w:ilvl="0">
      <w:lvl w:ilvl="0">
        <w:numFmt w:val="decimal"/>
        <w:lvlText w:val="%1."/>
        <w:lvlJc w:val="left"/>
      </w:lvl>
    </w:lvlOverride>
  </w:num>
  <w:num w:numId="56">
    <w:abstractNumId w:val="19"/>
    <w:lvlOverride w:ilvl="0">
      <w:lvl w:ilvl="0">
        <w:numFmt w:val="decimal"/>
        <w:lvlText w:val="%1."/>
        <w:lvlJc w:val="left"/>
      </w:lvl>
    </w:lvlOverride>
  </w:num>
  <w:num w:numId="57">
    <w:abstractNumId w:val="63"/>
    <w:lvlOverride w:ilvl="0">
      <w:lvl w:ilvl="0">
        <w:numFmt w:val="decimal"/>
        <w:lvlText w:val="%1."/>
        <w:lvlJc w:val="left"/>
      </w:lvl>
    </w:lvlOverride>
  </w:num>
  <w:num w:numId="58">
    <w:abstractNumId w:val="4"/>
    <w:lvlOverride w:ilvl="0">
      <w:lvl w:ilvl="0">
        <w:numFmt w:val="decimal"/>
        <w:lvlText w:val="%1."/>
        <w:lvlJc w:val="left"/>
      </w:lvl>
    </w:lvlOverride>
  </w:num>
  <w:num w:numId="59">
    <w:abstractNumId w:val="9"/>
    <w:lvlOverride w:ilvl="0">
      <w:lvl w:ilvl="0">
        <w:numFmt w:val="decimal"/>
        <w:lvlText w:val="%1."/>
        <w:lvlJc w:val="left"/>
      </w:lvl>
    </w:lvlOverride>
  </w:num>
  <w:num w:numId="60">
    <w:abstractNumId w:val="3"/>
    <w:lvlOverride w:ilvl="0">
      <w:lvl w:ilvl="0">
        <w:numFmt w:val="decimal"/>
        <w:lvlText w:val="%1."/>
        <w:lvlJc w:val="left"/>
      </w:lvl>
    </w:lvlOverride>
  </w:num>
  <w:num w:numId="61">
    <w:abstractNumId w:val="12"/>
    <w:lvlOverride w:ilvl="0">
      <w:lvl w:ilvl="0">
        <w:numFmt w:val="decimal"/>
        <w:lvlText w:val="%1."/>
        <w:lvlJc w:val="left"/>
      </w:lvl>
    </w:lvlOverride>
  </w:num>
  <w:num w:numId="62">
    <w:abstractNumId w:val="27"/>
    <w:lvlOverride w:ilvl="0">
      <w:lvl w:ilvl="0">
        <w:numFmt w:val="decimal"/>
        <w:lvlText w:val="%1."/>
        <w:lvlJc w:val="left"/>
      </w:lvl>
    </w:lvlOverride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74"/>
    <w:lvlOverride w:ilvl="0">
      <w:lvl w:ilvl="0">
        <w:numFmt w:val="decimal"/>
        <w:lvlText w:val="%1."/>
        <w:lvlJc w:val="left"/>
      </w:lvl>
    </w:lvlOverride>
  </w:num>
  <w:num w:numId="65">
    <w:abstractNumId w:val="30"/>
    <w:lvlOverride w:ilvl="0">
      <w:lvl w:ilvl="0">
        <w:numFmt w:val="decimal"/>
        <w:lvlText w:val="%1."/>
        <w:lvlJc w:val="left"/>
      </w:lvl>
    </w:lvlOverride>
  </w:num>
  <w:num w:numId="66">
    <w:abstractNumId w:val="50"/>
    <w:lvlOverride w:ilvl="0">
      <w:lvl w:ilvl="0">
        <w:numFmt w:val="decimal"/>
        <w:lvlText w:val="%1."/>
        <w:lvlJc w:val="left"/>
      </w:lvl>
    </w:lvlOverride>
  </w:num>
  <w:num w:numId="67">
    <w:abstractNumId w:val="73"/>
    <w:lvlOverride w:ilvl="0">
      <w:lvl w:ilvl="0">
        <w:numFmt w:val="decimal"/>
        <w:lvlText w:val="%1."/>
        <w:lvlJc w:val="left"/>
      </w:lvl>
    </w:lvlOverride>
  </w:num>
  <w:num w:numId="68">
    <w:abstractNumId w:val="69"/>
    <w:lvlOverride w:ilvl="0">
      <w:lvl w:ilvl="0">
        <w:numFmt w:val="decimal"/>
        <w:lvlText w:val="%1."/>
        <w:lvlJc w:val="left"/>
      </w:lvl>
    </w:lvlOverride>
  </w:num>
  <w:num w:numId="69">
    <w:abstractNumId w:val="1"/>
    <w:lvlOverride w:ilvl="0">
      <w:lvl w:ilvl="0">
        <w:numFmt w:val="decimal"/>
        <w:lvlText w:val="%1."/>
        <w:lvlJc w:val="left"/>
      </w:lvl>
    </w:lvlOverride>
  </w:num>
  <w:num w:numId="70">
    <w:abstractNumId w:val="77"/>
    <w:lvlOverride w:ilvl="0">
      <w:lvl w:ilvl="0">
        <w:numFmt w:val="decimal"/>
        <w:lvlText w:val="%1."/>
        <w:lvlJc w:val="left"/>
      </w:lvl>
    </w:lvlOverride>
  </w:num>
  <w:num w:numId="71">
    <w:abstractNumId w:val="52"/>
    <w:lvlOverride w:ilvl="0">
      <w:lvl w:ilvl="0">
        <w:numFmt w:val="decimal"/>
        <w:lvlText w:val="%1."/>
        <w:lvlJc w:val="left"/>
      </w:lvl>
    </w:lvlOverride>
  </w:num>
  <w:num w:numId="72">
    <w:abstractNumId w:val="10"/>
    <w:lvlOverride w:ilvl="0">
      <w:lvl w:ilvl="0">
        <w:numFmt w:val="decimal"/>
        <w:lvlText w:val="%1."/>
        <w:lvlJc w:val="left"/>
      </w:lvl>
    </w:lvlOverride>
  </w:num>
  <w:num w:numId="73">
    <w:abstractNumId w:val="25"/>
    <w:lvlOverride w:ilvl="0">
      <w:lvl w:ilvl="0">
        <w:numFmt w:val="decimal"/>
        <w:lvlText w:val="%1."/>
        <w:lvlJc w:val="left"/>
      </w:lvl>
    </w:lvlOverride>
  </w:num>
  <w:num w:numId="74">
    <w:abstractNumId w:val="5"/>
    <w:lvlOverride w:ilvl="0">
      <w:lvl w:ilvl="0">
        <w:numFmt w:val="decimal"/>
        <w:lvlText w:val="%1."/>
        <w:lvlJc w:val="left"/>
      </w:lvl>
    </w:lvlOverride>
  </w:num>
  <w:num w:numId="75">
    <w:abstractNumId w:val="2"/>
    <w:lvlOverride w:ilvl="0">
      <w:lvl w:ilvl="0">
        <w:numFmt w:val="decimal"/>
        <w:lvlText w:val="%1."/>
        <w:lvlJc w:val="left"/>
      </w:lvl>
    </w:lvlOverride>
  </w:num>
  <w:num w:numId="76">
    <w:abstractNumId w:val="38"/>
    <w:lvlOverride w:ilvl="0">
      <w:lvl w:ilvl="0">
        <w:numFmt w:val="decimal"/>
        <w:lvlText w:val="%1."/>
        <w:lvlJc w:val="left"/>
      </w:lvl>
    </w:lvlOverride>
  </w:num>
  <w:num w:numId="77">
    <w:abstractNumId w:val="18"/>
    <w:lvlOverride w:ilvl="0">
      <w:lvl w:ilvl="0">
        <w:numFmt w:val="decimal"/>
        <w:lvlText w:val="%1."/>
        <w:lvlJc w:val="left"/>
      </w:lvl>
    </w:lvlOverride>
  </w:num>
  <w:num w:numId="78">
    <w:abstractNumId w:val="17"/>
    <w:lvlOverride w:ilvl="0">
      <w:lvl w:ilvl="0">
        <w:numFmt w:val="decimal"/>
        <w:lvlText w:val="%1."/>
        <w:lvlJc w:val="left"/>
      </w:lvl>
    </w:lvlOverride>
  </w:num>
  <w:num w:numId="79">
    <w:abstractNumId w:val="26"/>
    <w:lvlOverride w:ilvl="0">
      <w:lvl w:ilvl="0">
        <w:numFmt w:val="decimal"/>
        <w:lvlText w:val="%1."/>
        <w:lvlJc w:val="left"/>
      </w:lvl>
    </w:lvlOverride>
  </w:num>
  <w:num w:numId="80">
    <w:abstractNumId w:val="57"/>
    <w:lvlOverride w:ilvl="0">
      <w:lvl w:ilvl="0">
        <w:numFmt w:val="decimal"/>
        <w:lvlText w:val="%1."/>
        <w:lvlJc w:val="left"/>
      </w:lvl>
    </w:lvlOverride>
  </w:num>
  <w:num w:numId="81">
    <w:abstractNumId w:val="55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6DB"/>
    <w:rsid w:val="00000D0D"/>
    <w:rsid w:val="000034C6"/>
    <w:rsid w:val="0000738A"/>
    <w:rsid w:val="00034E15"/>
    <w:rsid w:val="00096F0A"/>
    <w:rsid w:val="000E5D55"/>
    <w:rsid w:val="00113F6C"/>
    <w:rsid w:val="00135901"/>
    <w:rsid w:val="00137CDC"/>
    <w:rsid w:val="001437F9"/>
    <w:rsid w:val="001A0233"/>
    <w:rsid w:val="001A69DC"/>
    <w:rsid w:val="001B3E81"/>
    <w:rsid w:val="001D756E"/>
    <w:rsid w:val="001D762F"/>
    <w:rsid w:val="00222C79"/>
    <w:rsid w:val="00223217"/>
    <w:rsid w:val="00233746"/>
    <w:rsid w:val="0023622C"/>
    <w:rsid w:val="00297789"/>
    <w:rsid w:val="002B07D5"/>
    <w:rsid w:val="002C1BD4"/>
    <w:rsid w:val="002C6CAA"/>
    <w:rsid w:val="002D3FF5"/>
    <w:rsid w:val="00304386"/>
    <w:rsid w:val="00311EFF"/>
    <w:rsid w:val="003325A5"/>
    <w:rsid w:val="00341ECA"/>
    <w:rsid w:val="00385261"/>
    <w:rsid w:val="0039782C"/>
    <w:rsid w:val="003C5630"/>
    <w:rsid w:val="003C730D"/>
    <w:rsid w:val="003D7D31"/>
    <w:rsid w:val="003E2467"/>
    <w:rsid w:val="003F1DD2"/>
    <w:rsid w:val="003F3048"/>
    <w:rsid w:val="003F3F30"/>
    <w:rsid w:val="004232D5"/>
    <w:rsid w:val="00432A85"/>
    <w:rsid w:val="00446201"/>
    <w:rsid w:val="004664C5"/>
    <w:rsid w:val="00473DC1"/>
    <w:rsid w:val="00484AFD"/>
    <w:rsid w:val="00486729"/>
    <w:rsid w:val="004A0DAF"/>
    <w:rsid w:val="004B193C"/>
    <w:rsid w:val="004C44E9"/>
    <w:rsid w:val="004E62D6"/>
    <w:rsid w:val="00501036"/>
    <w:rsid w:val="0051163C"/>
    <w:rsid w:val="00546EE3"/>
    <w:rsid w:val="0055569C"/>
    <w:rsid w:val="005765B6"/>
    <w:rsid w:val="005A1E8D"/>
    <w:rsid w:val="005B3F35"/>
    <w:rsid w:val="005C2A1A"/>
    <w:rsid w:val="005D35BF"/>
    <w:rsid w:val="00622F26"/>
    <w:rsid w:val="0064038F"/>
    <w:rsid w:val="0064109E"/>
    <w:rsid w:val="006418FF"/>
    <w:rsid w:val="00651D2D"/>
    <w:rsid w:val="00656F4F"/>
    <w:rsid w:val="00663E69"/>
    <w:rsid w:val="006B62D2"/>
    <w:rsid w:val="006C2A9A"/>
    <w:rsid w:val="006C6C9B"/>
    <w:rsid w:val="006E4D5A"/>
    <w:rsid w:val="00707E9A"/>
    <w:rsid w:val="007125EF"/>
    <w:rsid w:val="007270FA"/>
    <w:rsid w:val="007358A6"/>
    <w:rsid w:val="00735B6A"/>
    <w:rsid w:val="007507E4"/>
    <w:rsid w:val="00757281"/>
    <w:rsid w:val="00764094"/>
    <w:rsid w:val="00772995"/>
    <w:rsid w:val="007734F1"/>
    <w:rsid w:val="00793140"/>
    <w:rsid w:val="0079439D"/>
    <w:rsid w:val="007A2DB5"/>
    <w:rsid w:val="007C25CE"/>
    <w:rsid w:val="007C6955"/>
    <w:rsid w:val="007F0672"/>
    <w:rsid w:val="007F61C7"/>
    <w:rsid w:val="008025DD"/>
    <w:rsid w:val="00827255"/>
    <w:rsid w:val="008413B2"/>
    <w:rsid w:val="00854FE1"/>
    <w:rsid w:val="00866679"/>
    <w:rsid w:val="00894405"/>
    <w:rsid w:val="008A7C39"/>
    <w:rsid w:val="008C222A"/>
    <w:rsid w:val="008D4687"/>
    <w:rsid w:val="008E3C81"/>
    <w:rsid w:val="008F58BA"/>
    <w:rsid w:val="009039D2"/>
    <w:rsid w:val="009164F7"/>
    <w:rsid w:val="00930D22"/>
    <w:rsid w:val="009428B3"/>
    <w:rsid w:val="00943728"/>
    <w:rsid w:val="009460B4"/>
    <w:rsid w:val="0095386B"/>
    <w:rsid w:val="00962989"/>
    <w:rsid w:val="009839BB"/>
    <w:rsid w:val="009963B1"/>
    <w:rsid w:val="00996549"/>
    <w:rsid w:val="009A302D"/>
    <w:rsid w:val="009A4CAE"/>
    <w:rsid w:val="009A6CA0"/>
    <w:rsid w:val="009B16B0"/>
    <w:rsid w:val="009C533F"/>
    <w:rsid w:val="009D2A2C"/>
    <w:rsid w:val="009D5375"/>
    <w:rsid w:val="009E2940"/>
    <w:rsid w:val="00A03618"/>
    <w:rsid w:val="00A0395B"/>
    <w:rsid w:val="00A10E50"/>
    <w:rsid w:val="00A24F76"/>
    <w:rsid w:val="00A60B85"/>
    <w:rsid w:val="00A61432"/>
    <w:rsid w:val="00AA6BC9"/>
    <w:rsid w:val="00AC538E"/>
    <w:rsid w:val="00AD5B89"/>
    <w:rsid w:val="00AF1E48"/>
    <w:rsid w:val="00B109C6"/>
    <w:rsid w:val="00B1554B"/>
    <w:rsid w:val="00B17377"/>
    <w:rsid w:val="00B3482A"/>
    <w:rsid w:val="00B82618"/>
    <w:rsid w:val="00B85442"/>
    <w:rsid w:val="00B9049D"/>
    <w:rsid w:val="00BA399F"/>
    <w:rsid w:val="00BB76FA"/>
    <w:rsid w:val="00BC183C"/>
    <w:rsid w:val="00BC19B6"/>
    <w:rsid w:val="00BE094A"/>
    <w:rsid w:val="00C135FD"/>
    <w:rsid w:val="00C2361B"/>
    <w:rsid w:val="00C45676"/>
    <w:rsid w:val="00C46D10"/>
    <w:rsid w:val="00C626DB"/>
    <w:rsid w:val="00C76625"/>
    <w:rsid w:val="00C8357F"/>
    <w:rsid w:val="00C8512D"/>
    <w:rsid w:val="00C9510C"/>
    <w:rsid w:val="00CA0B2A"/>
    <w:rsid w:val="00CA4EA3"/>
    <w:rsid w:val="00CB65E4"/>
    <w:rsid w:val="00D244CE"/>
    <w:rsid w:val="00D50401"/>
    <w:rsid w:val="00D53F8D"/>
    <w:rsid w:val="00D73B66"/>
    <w:rsid w:val="00D80805"/>
    <w:rsid w:val="00DB21EC"/>
    <w:rsid w:val="00DF2A64"/>
    <w:rsid w:val="00E23840"/>
    <w:rsid w:val="00E37B68"/>
    <w:rsid w:val="00E407B5"/>
    <w:rsid w:val="00E529F9"/>
    <w:rsid w:val="00E52CD7"/>
    <w:rsid w:val="00E53DBB"/>
    <w:rsid w:val="00E61EFA"/>
    <w:rsid w:val="00E83142"/>
    <w:rsid w:val="00EA62AB"/>
    <w:rsid w:val="00EC1DF9"/>
    <w:rsid w:val="00ED25D6"/>
    <w:rsid w:val="00ED74A4"/>
    <w:rsid w:val="00EE345D"/>
    <w:rsid w:val="00EF4B47"/>
    <w:rsid w:val="00EF579B"/>
    <w:rsid w:val="00F246F0"/>
    <w:rsid w:val="00F261EA"/>
    <w:rsid w:val="00F33EB5"/>
    <w:rsid w:val="00F75900"/>
    <w:rsid w:val="00F9506A"/>
    <w:rsid w:val="00FA008F"/>
    <w:rsid w:val="00FA0B3C"/>
    <w:rsid w:val="00FA0C77"/>
    <w:rsid w:val="00FC7D19"/>
    <w:rsid w:val="00FD3F98"/>
    <w:rsid w:val="00FD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3C"/>
  </w:style>
  <w:style w:type="paragraph" w:styleId="1">
    <w:name w:val="heading 1"/>
    <w:basedOn w:val="a"/>
    <w:next w:val="a"/>
    <w:link w:val="10"/>
    <w:uiPriority w:val="9"/>
    <w:qFormat/>
    <w:rsid w:val="00304386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109C6"/>
  </w:style>
  <w:style w:type="character" w:styleId="a4">
    <w:name w:val="annotation reference"/>
    <w:basedOn w:val="a0"/>
    <w:uiPriority w:val="99"/>
    <w:semiHidden/>
    <w:unhideWhenUsed/>
    <w:rsid w:val="00B109C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109C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09C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109C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109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9C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109C6"/>
    <w:rPr>
      <w:color w:val="0000FF"/>
      <w:u w:val="single"/>
    </w:rPr>
  </w:style>
  <w:style w:type="paragraph" w:customStyle="1" w:styleId="msonormal0">
    <w:name w:val="msonormal"/>
    <w:basedOn w:val="a"/>
    <w:rsid w:val="00B1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43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c">
    <w:name w:val="List Paragraph"/>
    <w:basedOn w:val="a"/>
    <w:uiPriority w:val="34"/>
    <w:qFormat/>
    <w:rsid w:val="003043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ody Text"/>
    <w:basedOn w:val="a"/>
    <w:link w:val="ae"/>
    <w:uiPriority w:val="1"/>
    <w:qFormat/>
    <w:rsid w:val="00304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30438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Strong"/>
    <w:uiPriority w:val="22"/>
    <w:qFormat/>
    <w:rsid w:val="00304386"/>
    <w:rPr>
      <w:rFonts w:ascii="Times New Roman" w:hAnsi="Times New Roman" w:cs="Times New Roman" w:hint="default"/>
      <w:b/>
      <w:bCs/>
    </w:rPr>
  </w:style>
  <w:style w:type="paragraph" w:styleId="af0">
    <w:name w:val="No Spacing"/>
    <w:uiPriority w:val="1"/>
    <w:qFormat/>
    <w:rsid w:val="0030438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table" w:styleId="af1">
    <w:name w:val="Table Grid"/>
    <w:basedOn w:val="a1"/>
    <w:uiPriority w:val="59"/>
    <w:rsid w:val="008D4687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5B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B3F35"/>
  </w:style>
  <w:style w:type="paragraph" w:styleId="af4">
    <w:name w:val="footer"/>
    <w:basedOn w:val="a"/>
    <w:link w:val="af5"/>
    <w:uiPriority w:val="99"/>
    <w:semiHidden/>
    <w:unhideWhenUsed/>
    <w:rsid w:val="005B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B3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020&amp;date=11.05.2023&amp;dst=73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onovo&#8211;s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2304&amp;date=11.05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8965</TotalTime>
  <Pages>1</Pages>
  <Words>4450</Words>
  <Characters>25368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МАОУ "СОШ №1"</Company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Veis Qurbanov</dc:creator>
  <cp:lastModifiedBy>Алёна Пелымская</cp:lastModifiedBy>
  <cp:revision>21</cp:revision>
  <dcterms:created xsi:type="dcterms:W3CDTF">2022-01-28T02:48:00Z</dcterms:created>
  <dcterms:modified xsi:type="dcterms:W3CDTF">2024-10-22T18:09:00Z</dcterms:modified>
</cp:coreProperties>
</file>