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3674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Муниципальное образование Сухобузимского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МКОУ "Кононовская СШ имени Героя России А.А. Рыжикова"</w:t>
      </w:r>
      <w:bookmarkEnd w:id="2"/>
    </w:p>
    <w:p>
      <w:pPr>
        <w:spacing w:before="0" w:after="0" w:line="408"/>
        <w:ind w:left="120"/>
        <w:jc w:val="center"/>
      </w:pPr>
      <w:r>
        <w:rPr>
          <w:rFonts w:ascii="Times New Roman" w:hAnsi="Times New Roman"/>
          <w:b/>
          <w:i w:val="false"/>
          <w:color w:val="000000"/>
          <w:sz w:val="28"/>
        </w:rPr>
        <w:t>МКОУ "Кононовская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Трофимченко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4913297)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 xml:space="preserve">п.Кононово </w:t>
      </w:r>
      <w:bookmarkEnd w:id="3"/>
      <w:bookmarkStart w:name="f1911595-c9b0-48c8-8fd6-d0b6f2c1f773" w:id="4"/>
      <w:r>
        <w:rPr>
          <w:rFonts w:ascii="Times New Roman" w:hAnsi="Times New Roman"/>
          <w:b/>
          <w:i w:val="false"/>
          <w:color w:val="000000"/>
          <w:sz w:val="28"/>
        </w:rPr>
        <w:t>2024-2025</w:t>
      </w:r>
      <w:bookmarkEnd w:id="4"/>
    </w:p>
    <w:p>
      <w:pPr>
        <w:spacing w:before="0" w:after="0"/>
        <w:ind w:left="120"/>
        <w:jc w:val="left"/>
      </w:pPr>
    </w:p>
    <w:bookmarkStart w:name="block-37367437" w:id="5"/>
    <w:p>
      <w:pPr>
        <w:sectPr>
          <w:pgSz w:w="11906" w:h="16383" w:orient="portrait"/>
        </w:sectPr>
      </w:pPr>
    </w:p>
    <w:bookmarkEnd w:id="5"/>
    <w:bookmarkEnd w:id="0"/>
    <w:bookmarkStart w:name="block-373674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37367439" w:id="8"/>
    <w:p>
      <w:pPr>
        <w:sectPr>
          <w:pgSz w:w="11906" w:h="16383" w:orient="portrait"/>
        </w:sectPr>
      </w:pPr>
    </w:p>
    <w:bookmarkEnd w:id="8"/>
    <w:bookmarkEnd w:id="6"/>
    <w:bookmarkStart w:name="block-3736743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7367432" w:id="10"/>
    <w:p>
      <w:pPr>
        <w:sectPr>
          <w:pgSz w:w="11906" w:h="16383" w:orient="portrait"/>
        </w:sectPr>
      </w:pPr>
    </w:p>
    <w:bookmarkEnd w:id="10"/>
    <w:bookmarkEnd w:id="9"/>
    <w:bookmarkStart w:name="block-3736743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7367433" w:id="12"/>
    <w:p>
      <w:pPr>
        <w:sectPr>
          <w:pgSz w:w="11906" w:h="16383" w:orient="portrait"/>
        </w:sectPr>
      </w:pPr>
    </w:p>
    <w:bookmarkEnd w:id="12"/>
    <w:bookmarkEnd w:id="11"/>
    <w:bookmarkStart w:name="block-3736743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редактор</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7367434" w:id="14"/>
    <w:p>
      <w:pPr>
        <w:sectPr>
          <w:pgSz w:w="16383" w:h="11906" w:orient="landscape"/>
        </w:sectPr>
      </w:pPr>
    </w:p>
    <w:bookmarkEnd w:id="14"/>
    <w:bookmarkEnd w:id="13"/>
    <w:bookmarkStart w:name="block-37367435"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ред фывфыв</w:t>
            </w: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32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22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9" w:type="dxa"/>
            <w:tcBorders/>
            <w:tcMar>
              <w:top w:w="50" w:type="dxa"/>
              <w:left w:w="100" w:type="dxa"/>
            </w:tcMar>
            <w:vAlign w:val="center"/>
          </w:tcPr>
          <w:p>
            <w:pPr>
              <w:spacing w:before="0" w:after="0"/>
              <w:ind w:left="135"/>
              <w:jc w:val="left"/>
            </w:pPr>
          </w:p>
        </w:tc>
      </w:tr>
      <w:tr>
        <w:trPr>
          <w:trHeight w:val="8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9" w:type="dxa"/>
            <w:tcBorders/>
            <w:tcMar>
              <w:top w:w="50" w:type="dxa"/>
              <w:left w:w="100" w:type="dxa"/>
            </w:tcMar>
            <w:vAlign w:val="center"/>
          </w:tcPr>
          <w:p>
            <w:pPr>
              <w:spacing w:before="0" w:after="0"/>
              <w:ind w:left="135"/>
              <w:jc w:val="left"/>
            </w:pPr>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9" w:type="dxa"/>
            <w:tcBorders/>
            <w:tcMar>
              <w:top w:w="50" w:type="dxa"/>
              <w:left w:w="100" w:type="dxa"/>
            </w:tcMar>
            <w:vAlign w:val="center"/>
          </w:tcPr>
          <w:p>
            <w:pPr>
              <w:spacing w:before="0" w:after="0"/>
              <w:ind w:left="135"/>
              <w:jc w:val="left"/>
            </w:pPr>
          </w:p>
        </w:tc>
      </w:tr>
      <w:tr>
        <w:trPr>
          <w:trHeight w:val="10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367435" w:id="16"/>
    <w:p>
      <w:pPr>
        <w:sectPr>
          <w:pgSz w:w="16383" w:h="11906" w:orient="landscape"/>
        </w:sectPr>
      </w:pPr>
    </w:p>
    <w:bookmarkEnd w:id="16"/>
    <w:bookmarkEnd w:id="15"/>
    <w:bookmarkStart w:name="block-37367436"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367436" w:id="18"/>
    <w:p>
      <w:pPr>
        <w:sectPr>
          <w:pgSz w:w="16383" w:h="11906" w:orient="landscape"/>
        </w:sectPr>
      </w:pPr>
    </w:p>
    <w:bookmarkEnd w:id="18"/>
    <w:bookmarkEnd w:id="17"/>
    <w:bookmarkStart w:name="block-37367438"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0"/>
      <w:r>
        <w:rPr>
          <w:rFonts w:ascii="Times New Roman" w:hAnsi="Times New Roman"/>
          <w:b w:val="false"/>
          <w:i w:val="false"/>
          <w:color w:val="000000"/>
          <w:sz w:val="28"/>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1"/>
      <w:r>
        <w:rPr>
          <w:rFonts w:ascii="Times New Roman" w:hAnsi="Times New Roman"/>
          <w:b w:val="false"/>
          <w:i w:val="false"/>
          <w:color w:val="000000"/>
          <w:sz w:val="28"/>
        </w:rPr>
        <w:t>Поурочные разработки</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2"/>
      <w:r>
        <w:rPr>
          <w:rFonts w:ascii="Times New Roman" w:hAnsi="Times New Roman"/>
          <w:b w:val="false"/>
          <w:i w:val="false"/>
          <w:color w:val="000000"/>
          <w:sz w:val="28"/>
        </w:rPr>
        <w:t xml:space="preserve">https://uchi.ru/ </w:t>
      </w:r>
      <w:bookmarkEnd w:id="22"/>
      <w:r>
        <w:rPr>
          <w:sz w:val="28"/>
        </w:rPr>
        <w:br/>
      </w:r>
      <w:bookmarkStart w:name="c563541b-dafa-4bd9-a500-57d2c647696a" w:id="23"/>
      <w:r>
        <w:rPr>
          <w:rFonts w:ascii="Times New Roman" w:hAnsi="Times New Roman"/>
          <w:b w:val="false"/>
          <w:i w:val="false"/>
          <w:color w:val="000000"/>
          <w:sz w:val="28"/>
        </w:rPr>
        <w:t xml:space="preserve"> https://resh.edu.ru/</w:t>
      </w:r>
      <w:bookmarkEnd w:id="23"/>
      <w:r>
        <w:rPr>
          <w:sz w:val="28"/>
        </w:rPr>
        <w:br/>
      </w:r>
      <w:r>
        <w:rPr>
          <w:sz w:val="28"/>
        </w:rPr>
        <w:br/>
      </w:r>
      <w:bookmarkStart w:name="c563541b-dafa-4bd9-a500-57d2c647696a" w:id="24"/>
      <w:bookmarkEnd w:id="24"/>
    </w:p>
    <w:bookmarkStart w:name="block-37367438" w:id="25"/>
    <w:p>
      <w:pPr>
        <w:sectPr>
          <w:pgSz w:w="11906" w:h="16383" w:orient="portrait"/>
        </w:sectPr>
      </w:pPr>
    </w:p>
    <w:bookmarkEnd w:id="25"/>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